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96" w:rsidRPr="003C4D1A" w:rsidRDefault="00116C96" w:rsidP="00116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16C96" w:rsidRDefault="00116C96" w:rsidP="00116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4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="00A0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демоверсии </w:t>
      </w:r>
    </w:p>
    <w:p w:rsidR="00116C96" w:rsidRPr="003C4D1A" w:rsidRDefault="00116C96" w:rsidP="00116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«Первоначальные химические понятия»</w:t>
      </w:r>
    </w:p>
    <w:p w:rsidR="00116C96" w:rsidRPr="003C4D1A" w:rsidRDefault="00116C96" w:rsidP="00116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3C4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</w:t>
      </w:r>
    </w:p>
    <w:p w:rsidR="00116C96" w:rsidRPr="003C4D1A" w:rsidRDefault="00116C96" w:rsidP="00116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96" w:rsidRDefault="00A33121" w:rsidP="00014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состоит из двух частей, включающих в себя </w:t>
      </w:r>
      <w:r w:rsid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 Ча</w:t>
      </w:r>
      <w:r w:rsid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1 содержит </w:t>
      </w:r>
      <w:r w:rsid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</w:t>
      </w:r>
      <w:r w:rsid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700" w:rsidRP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выбором одного правильного ответа</w:t>
      </w:r>
      <w:r w:rsid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2 содержит</w:t>
      </w:r>
      <w:r w:rsid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заданий с развернутым </w:t>
      </w:r>
      <w:r w:rsidR="00ED7F6C"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CC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ED7F6C"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соблюдением всех правил оформления</w:t>
      </w:r>
      <w:r w:rsidR="00CC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C96" w:rsidRDefault="00116C96" w:rsidP="00014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</w:t>
      </w:r>
      <w:r w:rsidR="00CC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</w:t>
      </w:r>
      <w:r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12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 минут</w:t>
      </w:r>
      <w:r w:rsidRPr="00CC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423A" w:rsidRPr="003C4D1A" w:rsidRDefault="0001423A" w:rsidP="0001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B6A" w:rsidRDefault="00332B6A" w:rsidP="0001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проверяемых элементов содержания по теме </w:t>
      </w:r>
      <w:r w:rsidRPr="00332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«Первоначальные химические понятия»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32B6A" w:rsidRDefault="007C6BB0" w:rsidP="0001423A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Чистые вещества и смеси. Способы разделения смесей. </w:t>
      </w:r>
    </w:p>
    <w:p w:rsidR="007C6BB0" w:rsidRDefault="007C6BB0" w:rsidP="0001423A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 и молекулы. Химические элементы. Символы химических элементов. Простые и сложные вещества.</w:t>
      </w:r>
    </w:p>
    <w:p w:rsidR="007C6BB0" w:rsidRPr="000E77C7" w:rsidRDefault="007C6BB0" w:rsidP="0001423A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формула. Валентность атомов химических элементов. Закон постоянства состава веществ. </w:t>
      </w:r>
      <w:r w:rsidR="00A76534" w:rsidRPr="000E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атомная масса. Относительная молекулярная масса. Массовая доля химического элемента в соединении. </w:t>
      </w:r>
    </w:p>
    <w:p w:rsidR="00A76534" w:rsidRPr="00E2541C" w:rsidRDefault="00A76534" w:rsidP="0001423A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</w:t>
      </w:r>
      <w:r w:rsidRPr="00E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F6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реакций.</w:t>
      </w:r>
      <w:r w:rsidRPr="00E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23A" w:rsidRDefault="0001423A" w:rsidP="00615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3121" w:rsidRPr="00E2541C" w:rsidRDefault="00A33121" w:rsidP="00615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541C">
        <w:rPr>
          <w:rFonts w:ascii="Times New Roman" w:hAnsi="Times New Roman" w:cs="Times New Roman"/>
          <w:b/>
          <w:bCs/>
          <w:sz w:val="24"/>
          <w:szCs w:val="24"/>
        </w:rPr>
        <w:t>Система оценивания контрольной работы</w:t>
      </w:r>
    </w:p>
    <w:p w:rsidR="00A33121" w:rsidRPr="00E2541C" w:rsidRDefault="00A33121" w:rsidP="00C13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541C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F5247E" w:rsidRPr="00E2541C" w:rsidRDefault="00F5247E" w:rsidP="00C1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1C">
        <w:rPr>
          <w:rFonts w:ascii="Times New Roman" w:hAnsi="Times New Roman" w:cs="Times New Roman"/>
          <w:sz w:val="24"/>
          <w:szCs w:val="24"/>
        </w:rPr>
        <w:t>Правильный ответ на каждое из заданий 1.1</w:t>
      </w:r>
      <w:r w:rsidR="006159DD">
        <w:rPr>
          <w:rFonts w:ascii="Times New Roman" w:hAnsi="Times New Roman" w:cs="Times New Roman"/>
          <w:sz w:val="24"/>
          <w:szCs w:val="24"/>
        </w:rPr>
        <w:t xml:space="preserve"> – </w:t>
      </w:r>
      <w:r w:rsidRPr="00E2541C">
        <w:rPr>
          <w:rFonts w:ascii="Times New Roman" w:hAnsi="Times New Roman" w:cs="Times New Roman"/>
          <w:sz w:val="24"/>
          <w:szCs w:val="24"/>
        </w:rPr>
        <w:t xml:space="preserve">1.4 оценивается 1 баллом. </w:t>
      </w:r>
    </w:p>
    <w:p w:rsidR="00F5247E" w:rsidRPr="00E2541C" w:rsidRDefault="00F5247E" w:rsidP="00C13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541C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C137FA" w:rsidRDefault="00F5247E" w:rsidP="00C1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1C">
        <w:rPr>
          <w:rFonts w:ascii="Times New Roman" w:hAnsi="Times New Roman" w:cs="Times New Roman"/>
          <w:sz w:val="24"/>
          <w:szCs w:val="24"/>
        </w:rPr>
        <w:t xml:space="preserve">Полный правильный ответ на каждое из заданий </w:t>
      </w:r>
      <w:r w:rsidR="00E2541C" w:rsidRPr="00E2541C">
        <w:rPr>
          <w:rFonts w:ascii="Times New Roman" w:hAnsi="Times New Roman" w:cs="Times New Roman"/>
          <w:sz w:val="24"/>
          <w:szCs w:val="24"/>
        </w:rPr>
        <w:t>2.1</w:t>
      </w:r>
      <w:r w:rsidR="006159DD">
        <w:rPr>
          <w:rFonts w:ascii="Times New Roman" w:hAnsi="Times New Roman" w:cs="Times New Roman"/>
          <w:sz w:val="24"/>
          <w:szCs w:val="24"/>
        </w:rPr>
        <w:t xml:space="preserve"> – </w:t>
      </w:r>
      <w:r w:rsidR="00C137FA">
        <w:rPr>
          <w:rFonts w:ascii="Times New Roman" w:hAnsi="Times New Roman" w:cs="Times New Roman"/>
          <w:sz w:val="24"/>
          <w:szCs w:val="24"/>
        </w:rPr>
        <w:t>2.3</w:t>
      </w:r>
      <w:r w:rsidRPr="00E2541C">
        <w:rPr>
          <w:rFonts w:ascii="Times New Roman" w:hAnsi="Times New Roman" w:cs="Times New Roman"/>
          <w:sz w:val="24"/>
          <w:szCs w:val="24"/>
        </w:rPr>
        <w:t xml:space="preserve"> оценивается 2 баллами</w:t>
      </w:r>
      <w:r w:rsidR="00C137FA">
        <w:rPr>
          <w:rFonts w:ascii="Times New Roman" w:hAnsi="Times New Roman" w:cs="Times New Roman"/>
          <w:sz w:val="24"/>
          <w:szCs w:val="24"/>
        </w:rPr>
        <w:t>.</w:t>
      </w:r>
      <w:r w:rsidR="00E2541C" w:rsidRPr="00E2541C">
        <w:rPr>
          <w:rFonts w:ascii="Times New Roman" w:hAnsi="Times New Roman" w:cs="Times New Roman"/>
          <w:sz w:val="24"/>
          <w:szCs w:val="24"/>
        </w:rPr>
        <w:t xml:space="preserve">  Задание 2.1. оценивается 1 баллом, если правильно выписаны только металлы и сложные вещества. </w:t>
      </w:r>
      <w:r w:rsidR="00C137FA" w:rsidRPr="00E2541C">
        <w:rPr>
          <w:rFonts w:ascii="Times New Roman" w:hAnsi="Times New Roman" w:cs="Times New Roman"/>
          <w:sz w:val="24"/>
          <w:szCs w:val="24"/>
        </w:rPr>
        <w:t>Задание 2.</w:t>
      </w:r>
      <w:r w:rsidR="00C137FA">
        <w:rPr>
          <w:rFonts w:ascii="Times New Roman" w:hAnsi="Times New Roman" w:cs="Times New Roman"/>
          <w:sz w:val="24"/>
          <w:szCs w:val="24"/>
        </w:rPr>
        <w:t>2</w:t>
      </w:r>
      <w:r w:rsidR="00C137FA" w:rsidRPr="00E2541C">
        <w:rPr>
          <w:rFonts w:ascii="Times New Roman" w:hAnsi="Times New Roman" w:cs="Times New Roman"/>
          <w:sz w:val="24"/>
          <w:szCs w:val="24"/>
        </w:rPr>
        <w:t xml:space="preserve">. оценивается 1 баллом, если правильно </w:t>
      </w:r>
      <w:r w:rsidR="00C137FA">
        <w:rPr>
          <w:rFonts w:ascii="Times New Roman" w:hAnsi="Times New Roman" w:cs="Times New Roman"/>
          <w:sz w:val="24"/>
          <w:szCs w:val="24"/>
        </w:rPr>
        <w:t xml:space="preserve">вычислена молекулярная масса только одного из предложенных соединений. </w:t>
      </w:r>
      <w:r w:rsidR="00C137FA" w:rsidRPr="00E2541C">
        <w:rPr>
          <w:rFonts w:ascii="Times New Roman" w:hAnsi="Times New Roman" w:cs="Times New Roman"/>
          <w:sz w:val="24"/>
          <w:szCs w:val="24"/>
        </w:rPr>
        <w:t xml:space="preserve"> Задание 2.</w:t>
      </w:r>
      <w:r w:rsidR="00C137FA">
        <w:rPr>
          <w:rFonts w:ascii="Times New Roman" w:hAnsi="Times New Roman" w:cs="Times New Roman"/>
          <w:sz w:val="24"/>
          <w:szCs w:val="24"/>
        </w:rPr>
        <w:t>3</w:t>
      </w:r>
      <w:r w:rsidR="00C137FA" w:rsidRPr="00E2541C">
        <w:rPr>
          <w:rFonts w:ascii="Times New Roman" w:hAnsi="Times New Roman" w:cs="Times New Roman"/>
          <w:sz w:val="24"/>
          <w:szCs w:val="24"/>
        </w:rPr>
        <w:t xml:space="preserve">. оценивается 1 баллом, если правильно </w:t>
      </w:r>
      <w:r w:rsidR="00C137FA">
        <w:rPr>
          <w:rFonts w:ascii="Times New Roman" w:hAnsi="Times New Roman" w:cs="Times New Roman"/>
          <w:sz w:val="24"/>
          <w:szCs w:val="24"/>
        </w:rPr>
        <w:t xml:space="preserve">определена валентность 3 соединений. </w:t>
      </w:r>
    </w:p>
    <w:p w:rsidR="006159DD" w:rsidRDefault="00C137FA" w:rsidP="00C1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2.4 и оценивается 3 баллами. </w:t>
      </w:r>
    </w:p>
    <w:p w:rsidR="00C137FA" w:rsidRPr="00E2541C" w:rsidRDefault="006159DD" w:rsidP="00C137FA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C137FA" w:rsidRPr="00E2541C">
        <w:rPr>
          <w:rFonts w:ascii="Times New Roman" w:hAnsi="Times New Roman" w:cs="Times New Roman"/>
          <w:sz w:val="24"/>
          <w:szCs w:val="24"/>
        </w:rPr>
        <w:t>2.</w:t>
      </w:r>
      <w:r w:rsidR="00C137FA">
        <w:rPr>
          <w:rFonts w:ascii="Times New Roman" w:hAnsi="Times New Roman" w:cs="Times New Roman"/>
          <w:sz w:val="24"/>
          <w:szCs w:val="24"/>
        </w:rPr>
        <w:t>5</w:t>
      </w:r>
      <w:r w:rsidR="00C137FA" w:rsidRPr="00E2541C">
        <w:rPr>
          <w:rFonts w:ascii="Times New Roman" w:hAnsi="Times New Roman" w:cs="Times New Roman"/>
          <w:sz w:val="24"/>
          <w:szCs w:val="24"/>
        </w:rPr>
        <w:t xml:space="preserve">. оценивается </w:t>
      </w:r>
      <w:r w:rsidR="00C137FA">
        <w:rPr>
          <w:rFonts w:ascii="Times New Roman" w:hAnsi="Times New Roman" w:cs="Times New Roman"/>
          <w:sz w:val="24"/>
          <w:szCs w:val="24"/>
        </w:rPr>
        <w:t>5 баллами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137FA" w:rsidRPr="00E2541C">
        <w:rPr>
          <w:rFonts w:ascii="Times New Roman" w:hAnsi="Times New Roman" w:cs="Times New Roman"/>
          <w:sz w:val="24"/>
          <w:szCs w:val="24"/>
        </w:rPr>
        <w:t>правильно</w:t>
      </w:r>
      <w:r w:rsidR="00C137FA">
        <w:rPr>
          <w:rFonts w:ascii="Times New Roman" w:hAnsi="Times New Roman" w:cs="Times New Roman"/>
          <w:sz w:val="24"/>
          <w:szCs w:val="24"/>
        </w:rPr>
        <w:t xml:space="preserve"> расставлены коэффициенты в 4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C137FA">
        <w:rPr>
          <w:rFonts w:ascii="Times New Roman" w:hAnsi="Times New Roman" w:cs="Times New Roman"/>
          <w:sz w:val="24"/>
          <w:szCs w:val="24"/>
        </w:rPr>
        <w:t xml:space="preserve"> схемах реакций</w:t>
      </w:r>
      <w:r>
        <w:rPr>
          <w:rFonts w:ascii="Times New Roman" w:hAnsi="Times New Roman" w:cs="Times New Roman"/>
          <w:sz w:val="24"/>
          <w:szCs w:val="24"/>
        </w:rPr>
        <w:t xml:space="preserve"> – 4 балла</w:t>
      </w:r>
      <w:r w:rsidR="00C137FA">
        <w:rPr>
          <w:rFonts w:ascii="Times New Roman" w:hAnsi="Times New Roman" w:cs="Times New Roman"/>
          <w:sz w:val="24"/>
          <w:szCs w:val="24"/>
        </w:rPr>
        <w:t xml:space="preserve"> и 1 балл за правильно определённые типы реакций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37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41C" w:rsidRPr="00E2541C" w:rsidRDefault="00E2541C" w:rsidP="00C137FA">
      <w:pPr>
        <w:spacing w:after="0" w:line="240" w:lineRule="auto"/>
        <w:jc w:val="both"/>
        <w:rPr>
          <w:sz w:val="24"/>
          <w:szCs w:val="24"/>
        </w:rPr>
      </w:pPr>
    </w:p>
    <w:p w:rsidR="00116C96" w:rsidRPr="00236649" w:rsidRDefault="00116C96" w:rsidP="001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 w:rsidR="00236649" w:rsidRPr="00236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за выполнение контрольной работы  - 18</w:t>
      </w:r>
      <w:r w:rsidRPr="00236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36649" w:rsidRDefault="00236649" w:rsidP="00116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баллов в отметку:</w:t>
      </w:r>
    </w:p>
    <w:p w:rsidR="00116C96" w:rsidRPr="003C4D1A" w:rsidRDefault="00236649" w:rsidP="001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«5» - 15-18</w:t>
      </w:r>
      <w:r w:rsidR="00116C96"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(более 85%)</w:t>
      </w:r>
    </w:p>
    <w:p w:rsidR="00116C96" w:rsidRPr="003C4D1A" w:rsidRDefault="00116C96" w:rsidP="001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«4» - 1</w:t>
      </w:r>
      <w:r w:rsidR="0023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0-14</w:t>
      </w:r>
      <w:r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(от 65% до 84%)</w:t>
      </w:r>
    </w:p>
    <w:p w:rsidR="00116C96" w:rsidRPr="003C4D1A" w:rsidRDefault="00116C96" w:rsidP="001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 - </w:t>
      </w:r>
      <w:r w:rsidR="0023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5-9</w:t>
      </w:r>
      <w:r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(от 36% до 64%)</w:t>
      </w:r>
    </w:p>
    <w:p w:rsidR="00116C96" w:rsidRPr="003C4D1A" w:rsidRDefault="00236649" w:rsidP="001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менее 5</w:t>
      </w:r>
      <w:r w:rsidR="00116C96"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(менее 36%)</w:t>
      </w:r>
    </w:p>
    <w:p w:rsidR="00CA077B" w:rsidRDefault="00CA077B" w:rsidP="00116C9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649" w:rsidRDefault="00236649" w:rsidP="00116C96">
      <w:pPr>
        <w:rPr>
          <w:b/>
          <w:bCs/>
          <w:i/>
          <w:iCs/>
          <w:color w:val="000000"/>
        </w:rPr>
      </w:pPr>
    </w:p>
    <w:p w:rsidR="00C50BA9" w:rsidRDefault="00C50BA9" w:rsidP="00116C96">
      <w:pPr>
        <w:rPr>
          <w:b/>
          <w:bCs/>
          <w:i/>
          <w:iCs/>
          <w:color w:val="000000"/>
        </w:rPr>
      </w:pPr>
    </w:p>
    <w:p w:rsidR="00C50BA9" w:rsidRDefault="00C50BA9" w:rsidP="00116C96">
      <w:pPr>
        <w:rPr>
          <w:b/>
          <w:bCs/>
          <w:i/>
          <w:iCs/>
          <w:color w:val="000000"/>
        </w:rPr>
      </w:pPr>
    </w:p>
    <w:p w:rsidR="00C50BA9" w:rsidRDefault="00C50BA9" w:rsidP="00116C96">
      <w:pPr>
        <w:rPr>
          <w:b/>
          <w:bCs/>
          <w:i/>
          <w:iCs/>
          <w:color w:val="000000"/>
        </w:rPr>
      </w:pPr>
    </w:p>
    <w:p w:rsidR="00C50BA9" w:rsidRDefault="00C50BA9" w:rsidP="00116C96">
      <w:pPr>
        <w:rPr>
          <w:b/>
          <w:bCs/>
          <w:i/>
          <w:iCs/>
          <w:color w:val="000000"/>
        </w:rPr>
      </w:pPr>
    </w:p>
    <w:p w:rsidR="004850E2" w:rsidRDefault="004850E2" w:rsidP="00116C96">
      <w:pPr>
        <w:rPr>
          <w:b/>
          <w:bCs/>
          <w:i/>
          <w:iCs/>
          <w:color w:val="000000"/>
        </w:rPr>
      </w:pPr>
    </w:p>
    <w:p w:rsidR="004850E2" w:rsidRPr="00ED7F6C" w:rsidRDefault="004850E2" w:rsidP="0048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по теме «Первоначальные химические понятия»</w:t>
      </w:r>
    </w:p>
    <w:p w:rsidR="004850E2" w:rsidRPr="00ED7F6C" w:rsidRDefault="004850E2" w:rsidP="0048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 8 класса</w:t>
      </w:r>
    </w:p>
    <w:p w:rsidR="004850E2" w:rsidRPr="00ED7F6C" w:rsidRDefault="004850E2" w:rsidP="0048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E2" w:rsidRDefault="004850E2" w:rsidP="00485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6C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C137FA" w:rsidRPr="00701558" w:rsidRDefault="00085760" w:rsidP="0070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B4769E">
        <w:rPr>
          <w:rFonts w:ascii="Times New Roman" w:hAnsi="Times New Roman" w:cs="Times New Roman"/>
          <w:sz w:val="24"/>
          <w:szCs w:val="24"/>
        </w:rPr>
        <w:t xml:space="preserve"> 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47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контрольной работы п</w:t>
      </w:r>
      <w:r w:rsidR="00701558" w:rsidRPr="00701558">
        <w:rPr>
          <w:rFonts w:ascii="Times New Roman" w:hAnsi="Times New Roman" w:cs="Times New Roman"/>
          <w:sz w:val="24"/>
          <w:szCs w:val="24"/>
        </w:rPr>
        <w:t>одготовьте таблицы</w:t>
      </w:r>
      <w:r w:rsidR="00D33204">
        <w:rPr>
          <w:rFonts w:ascii="Times New Roman" w:hAnsi="Times New Roman" w:cs="Times New Roman"/>
          <w:sz w:val="24"/>
          <w:szCs w:val="24"/>
        </w:rPr>
        <w:t>:</w:t>
      </w:r>
    </w:p>
    <w:p w:rsidR="00701558" w:rsidRPr="00701558" w:rsidRDefault="00701558" w:rsidP="0070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558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5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108" w:type="dxa"/>
        <w:tblLook w:val="04A0"/>
      </w:tblPr>
      <w:tblGrid>
        <w:gridCol w:w="3261"/>
        <w:gridCol w:w="1559"/>
        <w:gridCol w:w="1559"/>
        <w:gridCol w:w="1701"/>
        <w:gridCol w:w="1383"/>
      </w:tblGrid>
      <w:tr w:rsidR="00701558" w:rsidTr="00B4769E">
        <w:tc>
          <w:tcPr>
            <w:tcW w:w="3261" w:type="dxa"/>
          </w:tcPr>
          <w:p w:rsidR="00701558" w:rsidRPr="00701558" w:rsidRDefault="00701558" w:rsidP="0070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1559" w:type="dxa"/>
          </w:tcPr>
          <w:p w:rsidR="00701558" w:rsidRPr="00701558" w:rsidRDefault="00701558" w:rsidP="0070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701558" w:rsidRPr="00701558" w:rsidRDefault="00701558" w:rsidP="0070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701558" w:rsidRPr="00701558" w:rsidRDefault="00701558" w:rsidP="0070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83" w:type="dxa"/>
          </w:tcPr>
          <w:p w:rsidR="00701558" w:rsidRPr="00701558" w:rsidRDefault="00701558" w:rsidP="0070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701558" w:rsidTr="00B4769E">
        <w:tc>
          <w:tcPr>
            <w:tcW w:w="3261" w:type="dxa"/>
          </w:tcPr>
          <w:p w:rsidR="00701558" w:rsidRPr="00701558" w:rsidRDefault="00701558" w:rsidP="0070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559" w:type="dxa"/>
          </w:tcPr>
          <w:p w:rsidR="00701558" w:rsidRDefault="00701558" w:rsidP="007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558" w:rsidRDefault="00701558" w:rsidP="007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558" w:rsidRDefault="00701558" w:rsidP="007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01558" w:rsidRDefault="00701558" w:rsidP="007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558" w:rsidTr="00B4769E">
        <w:tc>
          <w:tcPr>
            <w:tcW w:w="3261" w:type="dxa"/>
          </w:tcPr>
          <w:p w:rsidR="00701558" w:rsidRPr="00701558" w:rsidRDefault="00701558" w:rsidP="0070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Баллы, выставляет учитель</w:t>
            </w:r>
          </w:p>
        </w:tc>
        <w:tc>
          <w:tcPr>
            <w:tcW w:w="1559" w:type="dxa"/>
          </w:tcPr>
          <w:p w:rsidR="00701558" w:rsidRDefault="00701558" w:rsidP="007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558" w:rsidRDefault="00701558" w:rsidP="007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558" w:rsidRDefault="00701558" w:rsidP="007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01558" w:rsidRDefault="00701558" w:rsidP="0070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423A" w:rsidRDefault="0001423A" w:rsidP="0070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58" w:rsidRDefault="00701558" w:rsidP="0070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558">
        <w:rPr>
          <w:rFonts w:ascii="Times New Roman" w:hAnsi="Times New Roman" w:cs="Times New Roman"/>
          <w:sz w:val="24"/>
          <w:szCs w:val="24"/>
        </w:rPr>
        <w:t>Часть 2.</w:t>
      </w:r>
    </w:p>
    <w:tbl>
      <w:tblPr>
        <w:tblStyle w:val="a5"/>
        <w:tblW w:w="0" w:type="auto"/>
        <w:tblInd w:w="108" w:type="dxa"/>
        <w:tblLook w:val="04A0"/>
      </w:tblPr>
      <w:tblGrid>
        <w:gridCol w:w="3261"/>
        <w:gridCol w:w="1275"/>
        <w:gridCol w:w="1276"/>
        <w:gridCol w:w="1418"/>
        <w:gridCol w:w="1134"/>
        <w:gridCol w:w="1099"/>
      </w:tblGrid>
      <w:tr w:rsidR="00701558" w:rsidTr="00701558">
        <w:tc>
          <w:tcPr>
            <w:tcW w:w="3261" w:type="dxa"/>
          </w:tcPr>
          <w:p w:rsidR="00701558" w:rsidRPr="00701558" w:rsidRDefault="00701558" w:rsidP="0070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1275" w:type="dxa"/>
          </w:tcPr>
          <w:p w:rsidR="00701558" w:rsidRPr="00701558" w:rsidRDefault="00701558" w:rsidP="0070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701558" w:rsidRPr="00701558" w:rsidRDefault="00701558" w:rsidP="0070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18" w:type="dxa"/>
          </w:tcPr>
          <w:p w:rsidR="00701558" w:rsidRPr="00701558" w:rsidRDefault="00701558" w:rsidP="0070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134" w:type="dxa"/>
          </w:tcPr>
          <w:p w:rsidR="00701558" w:rsidRPr="00701558" w:rsidRDefault="00701558" w:rsidP="0070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55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9" w:type="dxa"/>
          </w:tcPr>
          <w:p w:rsidR="00701558" w:rsidRDefault="00701558" w:rsidP="0070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701558" w:rsidTr="00701558">
        <w:tc>
          <w:tcPr>
            <w:tcW w:w="3261" w:type="dxa"/>
          </w:tcPr>
          <w:p w:rsidR="00701558" w:rsidRPr="00701558" w:rsidRDefault="00701558" w:rsidP="003D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выставляет учитель</w:t>
            </w:r>
          </w:p>
        </w:tc>
        <w:tc>
          <w:tcPr>
            <w:tcW w:w="1275" w:type="dxa"/>
          </w:tcPr>
          <w:p w:rsidR="00701558" w:rsidRDefault="00701558" w:rsidP="003D1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58" w:rsidRDefault="00701558" w:rsidP="003D1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01558" w:rsidRDefault="00701558" w:rsidP="003D1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558" w:rsidRDefault="00701558" w:rsidP="003D1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01558" w:rsidRDefault="00701558" w:rsidP="003D1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649" w:rsidRDefault="00236649" w:rsidP="0023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58" w:rsidRPr="00B47049" w:rsidRDefault="00236649" w:rsidP="0023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B47049" w:rsidRPr="00B47049" w:rsidRDefault="00B47049" w:rsidP="00236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65E" w:rsidRPr="00ED7F6C" w:rsidRDefault="0044165E" w:rsidP="000E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F7">
        <w:rPr>
          <w:rFonts w:ascii="Times New Roman" w:hAnsi="Times New Roman" w:cs="Times New Roman"/>
          <w:b/>
          <w:sz w:val="24"/>
          <w:szCs w:val="24"/>
        </w:rPr>
        <w:t>Часть 1</w:t>
      </w:r>
      <w:r w:rsidR="00FA58B0" w:rsidRP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задани</w:t>
      </w:r>
      <w:r w:rsidR="00780EE7" w:rsidRP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A58B0" w:rsidRP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выбором одного правильного ответа из четырёх предложенных.</w:t>
      </w:r>
      <w:r w:rsidR="00A33121" w:rsidRP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выполненное задание оценивается 1 баллом. </w:t>
      </w:r>
    </w:p>
    <w:p w:rsidR="008B57A8" w:rsidRPr="00ED7F6C" w:rsidRDefault="00F5247E" w:rsidP="000E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6C">
        <w:rPr>
          <w:rFonts w:ascii="Times New Roman" w:hAnsi="Times New Roman" w:cs="Times New Roman"/>
          <w:sz w:val="24"/>
          <w:szCs w:val="24"/>
        </w:rPr>
        <w:t>1.</w:t>
      </w:r>
      <w:r w:rsidR="00FA58B0" w:rsidRPr="00ED7F6C">
        <w:rPr>
          <w:rFonts w:ascii="Times New Roman" w:hAnsi="Times New Roman" w:cs="Times New Roman"/>
          <w:sz w:val="24"/>
          <w:szCs w:val="24"/>
        </w:rPr>
        <w:t>1. Способ, которым можно разделить смесь серы и железа:</w:t>
      </w:r>
    </w:p>
    <w:p w:rsidR="00FA58B0" w:rsidRPr="00ED7F6C" w:rsidRDefault="00FA58B0" w:rsidP="001E6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F6C">
        <w:rPr>
          <w:rFonts w:ascii="Times New Roman" w:hAnsi="Times New Roman" w:cs="Times New Roman"/>
          <w:sz w:val="24"/>
          <w:szCs w:val="24"/>
        </w:rPr>
        <w:t xml:space="preserve">1) фильтрованием             </w:t>
      </w:r>
      <w:r w:rsidR="00D95816" w:rsidRPr="00ED7F6C">
        <w:rPr>
          <w:rFonts w:ascii="Times New Roman" w:hAnsi="Times New Roman" w:cs="Times New Roman"/>
          <w:sz w:val="24"/>
          <w:szCs w:val="24"/>
        </w:rPr>
        <w:t xml:space="preserve">      </w:t>
      </w:r>
      <w:r w:rsidR="00C137FA">
        <w:rPr>
          <w:rFonts w:ascii="Times New Roman" w:hAnsi="Times New Roman" w:cs="Times New Roman"/>
          <w:sz w:val="24"/>
          <w:szCs w:val="24"/>
        </w:rPr>
        <w:t xml:space="preserve">    </w:t>
      </w:r>
      <w:r w:rsidR="00D95816" w:rsidRPr="00ED7F6C">
        <w:rPr>
          <w:rFonts w:ascii="Times New Roman" w:hAnsi="Times New Roman" w:cs="Times New Roman"/>
          <w:sz w:val="24"/>
          <w:szCs w:val="24"/>
        </w:rPr>
        <w:t xml:space="preserve"> </w:t>
      </w:r>
      <w:r w:rsidRPr="00ED7F6C">
        <w:rPr>
          <w:rFonts w:ascii="Times New Roman" w:hAnsi="Times New Roman" w:cs="Times New Roman"/>
          <w:sz w:val="24"/>
          <w:szCs w:val="24"/>
        </w:rPr>
        <w:t>3) отстаиванием</w:t>
      </w:r>
    </w:p>
    <w:p w:rsidR="00C50BA9" w:rsidRDefault="00FA58B0" w:rsidP="001E6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F6C">
        <w:rPr>
          <w:rFonts w:ascii="Times New Roman" w:hAnsi="Times New Roman" w:cs="Times New Roman"/>
          <w:sz w:val="24"/>
          <w:szCs w:val="24"/>
        </w:rPr>
        <w:t xml:space="preserve">2) просеиванием                </w:t>
      </w:r>
      <w:r w:rsidR="00D95816" w:rsidRPr="00ED7F6C">
        <w:rPr>
          <w:rFonts w:ascii="Times New Roman" w:hAnsi="Times New Roman" w:cs="Times New Roman"/>
          <w:sz w:val="24"/>
          <w:szCs w:val="24"/>
        </w:rPr>
        <w:t xml:space="preserve">     </w:t>
      </w:r>
      <w:r w:rsidR="00C137FA">
        <w:rPr>
          <w:rFonts w:ascii="Times New Roman" w:hAnsi="Times New Roman" w:cs="Times New Roman"/>
          <w:sz w:val="24"/>
          <w:szCs w:val="24"/>
        </w:rPr>
        <w:t xml:space="preserve">   </w:t>
      </w:r>
      <w:r w:rsidR="00D95816" w:rsidRPr="00ED7F6C">
        <w:rPr>
          <w:rFonts w:ascii="Times New Roman" w:hAnsi="Times New Roman" w:cs="Times New Roman"/>
          <w:sz w:val="24"/>
          <w:szCs w:val="24"/>
        </w:rPr>
        <w:t xml:space="preserve">  </w:t>
      </w:r>
      <w:r w:rsidRPr="00ED7F6C">
        <w:rPr>
          <w:rFonts w:ascii="Times New Roman" w:hAnsi="Times New Roman" w:cs="Times New Roman"/>
          <w:sz w:val="24"/>
          <w:szCs w:val="24"/>
        </w:rPr>
        <w:t xml:space="preserve">4) магнитом   </w:t>
      </w:r>
    </w:p>
    <w:p w:rsidR="00FA58B0" w:rsidRPr="00ED7F6C" w:rsidRDefault="00FA58B0" w:rsidP="001E6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816" w:rsidRPr="00ED7F6C" w:rsidRDefault="00F5247E" w:rsidP="00ED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6C">
        <w:rPr>
          <w:rFonts w:ascii="Times New Roman" w:hAnsi="Times New Roman" w:cs="Times New Roman"/>
          <w:sz w:val="24"/>
          <w:szCs w:val="24"/>
        </w:rPr>
        <w:t>1.</w:t>
      </w:r>
      <w:r w:rsidR="00FA58B0" w:rsidRPr="00ED7F6C">
        <w:rPr>
          <w:rFonts w:ascii="Times New Roman" w:hAnsi="Times New Roman" w:cs="Times New Roman"/>
          <w:sz w:val="24"/>
          <w:szCs w:val="24"/>
        </w:rPr>
        <w:t>2.</w:t>
      </w:r>
      <w:r w:rsidR="00D95816" w:rsidRPr="00ED7F6C">
        <w:rPr>
          <w:rFonts w:ascii="Times New Roman" w:hAnsi="Times New Roman" w:cs="Times New Roman"/>
          <w:sz w:val="24"/>
          <w:szCs w:val="24"/>
        </w:rPr>
        <w:t xml:space="preserve"> О кислороде как химическом элементе речь идёт в утверждении </w:t>
      </w:r>
    </w:p>
    <w:p w:rsidR="00D95816" w:rsidRPr="00ED7F6C" w:rsidRDefault="00D95816" w:rsidP="001E6FF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D7F6C">
        <w:rPr>
          <w:rFonts w:ascii="Times New Roman" w:hAnsi="Times New Roman" w:cs="Times New Roman"/>
          <w:sz w:val="24"/>
          <w:szCs w:val="24"/>
        </w:rPr>
        <w:t>1) кислород тяжелее воздуха     3) кислород входит в состав оксидов</w:t>
      </w:r>
    </w:p>
    <w:p w:rsidR="00D95816" w:rsidRDefault="00D95816" w:rsidP="001E6FF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D7F6C">
        <w:rPr>
          <w:rFonts w:ascii="Times New Roman" w:hAnsi="Times New Roman" w:cs="Times New Roman"/>
          <w:sz w:val="24"/>
          <w:szCs w:val="24"/>
        </w:rPr>
        <w:t>2) кислород без запаха                4) кислород бесцветный газ</w:t>
      </w:r>
    </w:p>
    <w:p w:rsidR="00C50BA9" w:rsidRPr="00ED7F6C" w:rsidRDefault="00C50BA9" w:rsidP="001E6FF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B57A8" w:rsidRPr="00780EE7" w:rsidRDefault="00F5247E" w:rsidP="001E6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EE7">
        <w:rPr>
          <w:rFonts w:ascii="Times New Roman" w:hAnsi="Times New Roman" w:cs="Times New Roman"/>
          <w:sz w:val="24"/>
          <w:szCs w:val="24"/>
        </w:rPr>
        <w:t>1.</w:t>
      </w:r>
      <w:r w:rsidR="00D95816" w:rsidRPr="00780EE7">
        <w:rPr>
          <w:rFonts w:ascii="Times New Roman" w:hAnsi="Times New Roman" w:cs="Times New Roman"/>
          <w:sz w:val="24"/>
          <w:szCs w:val="24"/>
        </w:rPr>
        <w:t>3</w:t>
      </w:r>
      <w:r w:rsidR="006159DD">
        <w:rPr>
          <w:rFonts w:ascii="Times New Roman" w:hAnsi="Times New Roman" w:cs="Times New Roman"/>
          <w:sz w:val="24"/>
          <w:szCs w:val="24"/>
        </w:rPr>
        <w:t>.</w:t>
      </w:r>
      <w:r w:rsidR="00D95816" w:rsidRPr="00780EE7">
        <w:rPr>
          <w:rFonts w:ascii="Times New Roman" w:hAnsi="Times New Roman" w:cs="Times New Roman"/>
          <w:sz w:val="24"/>
          <w:szCs w:val="24"/>
        </w:rPr>
        <w:t xml:space="preserve"> </w:t>
      </w:r>
      <w:r w:rsidR="00AE2700" w:rsidRPr="00780EE7">
        <w:rPr>
          <w:rFonts w:ascii="Times New Roman" w:hAnsi="Times New Roman" w:cs="Times New Roman"/>
          <w:sz w:val="24"/>
          <w:szCs w:val="24"/>
        </w:rPr>
        <w:t>К физическим явлениям относится</w:t>
      </w:r>
    </w:p>
    <w:p w:rsidR="00AE2700" w:rsidRPr="00780EE7" w:rsidRDefault="00AE2700" w:rsidP="001E6FF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80EE7">
        <w:rPr>
          <w:rFonts w:ascii="Times New Roman" w:hAnsi="Times New Roman" w:cs="Times New Roman"/>
          <w:sz w:val="24"/>
          <w:szCs w:val="24"/>
        </w:rPr>
        <w:t>1) гниение органических веществ   3) возникновение радуги</w:t>
      </w:r>
    </w:p>
    <w:p w:rsidR="008B57A8" w:rsidRDefault="00AE2700" w:rsidP="001E6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0EE7">
        <w:rPr>
          <w:rFonts w:ascii="Times New Roman" w:hAnsi="Times New Roman" w:cs="Times New Roman"/>
          <w:sz w:val="24"/>
          <w:szCs w:val="24"/>
        </w:rPr>
        <w:t>2) горение природного газа           4) скисание молока</w:t>
      </w:r>
    </w:p>
    <w:p w:rsidR="00C50BA9" w:rsidRPr="00780EE7" w:rsidRDefault="00C50BA9" w:rsidP="001E6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E2700" w:rsidRPr="00780EE7" w:rsidRDefault="00F5247E" w:rsidP="001E6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E7">
        <w:rPr>
          <w:rFonts w:ascii="Times New Roman" w:hAnsi="Times New Roman" w:cs="Times New Roman"/>
          <w:sz w:val="24"/>
          <w:szCs w:val="24"/>
        </w:rPr>
        <w:t>1.</w:t>
      </w:r>
      <w:r w:rsidR="006159DD">
        <w:rPr>
          <w:rFonts w:ascii="Times New Roman" w:hAnsi="Times New Roman" w:cs="Times New Roman"/>
          <w:sz w:val="24"/>
          <w:szCs w:val="24"/>
        </w:rPr>
        <w:t>4.</w:t>
      </w:r>
      <w:r w:rsidR="00AE2700" w:rsidRPr="00780EE7">
        <w:rPr>
          <w:rFonts w:ascii="Times New Roman" w:hAnsi="Times New Roman" w:cs="Times New Roman"/>
          <w:sz w:val="24"/>
          <w:szCs w:val="24"/>
        </w:rPr>
        <w:t xml:space="preserve"> Формула оксида алюминия </w:t>
      </w:r>
      <w:r w:rsidR="00AE2700" w:rsidRPr="00780EE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AE2700" w:rsidRPr="00780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2700" w:rsidRPr="00780E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E2700" w:rsidRPr="00780E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E2700" w:rsidRPr="00780EE7">
        <w:rPr>
          <w:rFonts w:ascii="Times New Roman" w:hAnsi="Times New Roman" w:cs="Times New Roman"/>
          <w:sz w:val="24"/>
          <w:szCs w:val="24"/>
        </w:rPr>
        <w:t>. Валентность алюминия в этом соединении равна</w:t>
      </w:r>
    </w:p>
    <w:p w:rsidR="00AE2700" w:rsidRPr="00780EE7" w:rsidRDefault="001E6FF7" w:rsidP="00780E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2700" w:rsidRPr="00780EE7">
        <w:rPr>
          <w:rFonts w:ascii="Times New Roman" w:hAnsi="Times New Roman" w:cs="Times New Roman"/>
          <w:sz w:val="24"/>
          <w:szCs w:val="24"/>
        </w:rPr>
        <w:t xml:space="preserve">1) 2        </w:t>
      </w:r>
      <w:proofErr w:type="spellStart"/>
      <w:r w:rsidR="00AE2700" w:rsidRPr="00780EE7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AE2700" w:rsidRPr="00780EE7">
        <w:rPr>
          <w:rFonts w:ascii="Times New Roman" w:hAnsi="Times New Roman" w:cs="Times New Roman"/>
          <w:sz w:val="24"/>
          <w:szCs w:val="24"/>
        </w:rPr>
        <w:t xml:space="preserve">) 3   </w:t>
      </w:r>
      <w:r w:rsidR="00236649">
        <w:rPr>
          <w:rFonts w:ascii="Times New Roman" w:hAnsi="Times New Roman" w:cs="Times New Roman"/>
          <w:sz w:val="24"/>
          <w:szCs w:val="24"/>
        </w:rPr>
        <w:t xml:space="preserve">   </w:t>
      </w:r>
      <w:r w:rsidR="00AE2700" w:rsidRPr="00780E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2700" w:rsidRPr="00780EE7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="00AE2700" w:rsidRPr="00780EE7">
        <w:rPr>
          <w:rFonts w:ascii="Times New Roman" w:hAnsi="Times New Roman" w:cs="Times New Roman"/>
          <w:sz w:val="24"/>
          <w:szCs w:val="24"/>
        </w:rPr>
        <w:t xml:space="preserve">) 4        </w:t>
      </w:r>
      <w:proofErr w:type="spellStart"/>
      <w:r w:rsidR="00AE2700" w:rsidRPr="00780EE7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="00AE2700" w:rsidRPr="00780EE7">
        <w:rPr>
          <w:rFonts w:ascii="Times New Roman" w:hAnsi="Times New Roman" w:cs="Times New Roman"/>
          <w:sz w:val="24"/>
          <w:szCs w:val="24"/>
        </w:rPr>
        <w:t>) 5</w:t>
      </w:r>
    </w:p>
    <w:p w:rsidR="00F5247E" w:rsidRPr="00780EE7" w:rsidRDefault="00F5247E" w:rsidP="00780E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1423A" w:rsidRDefault="008B57A8" w:rsidP="00014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FF7">
        <w:rPr>
          <w:rFonts w:ascii="Times New Roman" w:hAnsi="Times New Roman" w:cs="Times New Roman"/>
          <w:b/>
          <w:sz w:val="24"/>
          <w:szCs w:val="24"/>
        </w:rPr>
        <w:t>Часть 2</w:t>
      </w:r>
      <w:r w:rsidR="00ED7F6C">
        <w:rPr>
          <w:rFonts w:ascii="Times New Roman" w:hAnsi="Times New Roman" w:cs="Times New Roman"/>
          <w:sz w:val="24"/>
          <w:szCs w:val="24"/>
        </w:rPr>
        <w:t xml:space="preserve"> </w:t>
      </w:r>
      <w:r w:rsidR="00ED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5 </w:t>
      </w:r>
      <w:r w:rsidR="00014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заданий с развернутым ответом </w:t>
      </w:r>
      <w:r w:rsidR="0001423A" w:rsidRPr="003C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соблюдением всех правил оформления</w:t>
      </w:r>
      <w:r w:rsidR="00014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0A2" w:rsidRPr="00780EE7" w:rsidRDefault="000C00A2" w:rsidP="00C1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A2" w:rsidRDefault="00F5247E" w:rsidP="00C1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E7">
        <w:rPr>
          <w:rFonts w:ascii="Times New Roman" w:hAnsi="Times New Roman" w:cs="Times New Roman"/>
          <w:sz w:val="24"/>
          <w:szCs w:val="24"/>
        </w:rPr>
        <w:t>2.1</w:t>
      </w:r>
      <w:r w:rsidR="000C00A2" w:rsidRPr="00780EE7">
        <w:rPr>
          <w:rFonts w:ascii="Times New Roman" w:hAnsi="Times New Roman" w:cs="Times New Roman"/>
          <w:sz w:val="24"/>
          <w:szCs w:val="24"/>
        </w:rPr>
        <w:t>. Имеется следующий перечень простых и сложных веществ: вода, медь, железо, углерод, углекислый газ (С</w:t>
      </w:r>
      <w:r w:rsidR="000C00A2" w:rsidRPr="00780E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C00A2" w:rsidRPr="00780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C00A2" w:rsidRPr="00780EE7">
        <w:rPr>
          <w:rFonts w:ascii="Times New Roman" w:hAnsi="Times New Roman" w:cs="Times New Roman"/>
          <w:sz w:val="24"/>
          <w:szCs w:val="24"/>
        </w:rPr>
        <w:t>), фосфор, калий, сера, поваренная соль (</w:t>
      </w:r>
      <w:proofErr w:type="spellStart"/>
      <w:r w:rsidR="000C00A2" w:rsidRPr="00780EE7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0C00A2" w:rsidRPr="00780EE7">
        <w:rPr>
          <w:rFonts w:ascii="Times New Roman" w:hAnsi="Times New Roman" w:cs="Times New Roman"/>
          <w:sz w:val="24"/>
          <w:szCs w:val="24"/>
        </w:rPr>
        <w:t xml:space="preserve">). Запишите отдельно простые и сложные вещества. Простые вещества разделите на металлы и неметаллы. Ответ оформите в виде таблицы или схемы. </w:t>
      </w:r>
    </w:p>
    <w:p w:rsidR="00C50BA9" w:rsidRPr="00780EE7" w:rsidRDefault="00C50BA9" w:rsidP="00C1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47E" w:rsidRDefault="00F5247E" w:rsidP="00C1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E7">
        <w:rPr>
          <w:rFonts w:ascii="Times New Roman" w:hAnsi="Times New Roman" w:cs="Times New Roman"/>
          <w:sz w:val="24"/>
          <w:szCs w:val="24"/>
        </w:rPr>
        <w:t xml:space="preserve">2.2. </w:t>
      </w:r>
      <w:r w:rsidRPr="00780EE7">
        <w:rPr>
          <w:rFonts w:ascii="Times New Roman" w:eastAsia="Calibri" w:hAnsi="Times New Roman" w:cs="Times New Roman"/>
          <w:sz w:val="24"/>
          <w:szCs w:val="24"/>
        </w:rPr>
        <w:t xml:space="preserve">Вычислите относительные молекулярные массы следующих веществ: </w:t>
      </w:r>
      <w:r w:rsidR="00780EE7">
        <w:rPr>
          <w:rFonts w:ascii="Times New Roman" w:hAnsi="Times New Roman" w:cs="Times New Roman"/>
          <w:sz w:val="24"/>
          <w:szCs w:val="24"/>
        </w:rPr>
        <w:t>а</w:t>
      </w:r>
      <w:r w:rsidRPr="00780E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0EE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80EE7">
        <w:rPr>
          <w:rFonts w:ascii="Times New Roman" w:hAnsi="Times New Roman" w:cs="Times New Roman"/>
          <w:sz w:val="24"/>
          <w:szCs w:val="24"/>
        </w:rPr>
        <w:t xml:space="preserve">, </w:t>
      </w:r>
      <w:r w:rsidR="00780EE7">
        <w:rPr>
          <w:rFonts w:ascii="Times New Roman" w:hAnsi="Times New Roman" w:cs="Times New Roman"/>
          <w:sz w:val="24"/>
          <w:szCs w:val="24"/>
        </w:rPr>
        <w:t>б</w:t>
      </w:r>
      <w:r w:rsidRPr="00780EE7">
        <w:rPr>
          <w:rFonts w:ascii="Times New Roman" w:hAnsi="Times New Roman" w:cs="Times New Roman"/>
          <w:sz w:val="24"/>
          <w:szCs w:val="24"/>
        </w:rPr>
        <w:t xml:space="preserve">) 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80E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0EE7">
        <w:rPr>
          <w:rFonts w:ascii="Times New Roman" w:hAnsi="Times New Roman" w:cs="Times New Roman"/>
          <w:sz w:val="24"/>
          <w:szCs w:val="24"/>
        </w:rPr>
        <w:t>.</w:t>
      </w:r>
    </w:p>
    <w:p w:rsidR="00C50BA9" w:rsidRPr="00780EE7" w:rsidRDefault="00C50BA9" w:rsidP="00C1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A2" w:rsidRDefault="00F5247E" w:rsidP="00C137F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0EE7">
        <w:rPr>
          <w:rFonts w:ascii="Times New Roman" w:hAnsi="Times New Roman" w:cs="Times New Roman"/>
          <w:sz w:val="24"/>
          <w:szCs w:val="24"/>
        </w:rPr>
        <w:t>2.3</w:t>
      </w:r>
      <w:r w:rsidR="000C00A2" w:rsidRPr="00780EE7">
        <w:rPr>
          <w:rFonts w:ascii="Times New Roman" w:hAnsi="Times New Roman" w:cs="Times New Roman"/>
          <w:sz w:val="24"/>
          <w:szCs w:val="24"/>
        </w:rPr>
        <w:t>. Определите валентность элементов в следующих соединениях:</w:t>
      </w:r>
      <w:r w:rsidR="000C00A2" w:rsidRPr="00780EE7">
        <w:rPr>
          <w:b/>
          <w:sz w:val="24"/>
          <w:szCs w:val="24"/>
        </w:rPr>
        <w:t xml:space="preserve"> </w:t>
      </w:r>
      <w:proofErr w:type="spellStart"/>
      <w:r w:rsidR="000C00A2" w:rsidRPr="00780EE7">
        <w:rPr>
          <w:rFonts w:ascii="Times New Roman" w:hAnsi="Times New Roman" w:cs="Times New Roman"/>
          <w:sz w:val="24"/>
          <w:szCs w:val="24"/>
          <w:lang w:val="en-US"/>
        </w:rPr>
        <w:t>BaS</w:t>
      </w:r>
      <w:proofErr w:type="spellEnd"/>
      <w:r w:rsidR="00C13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0A2" w:rsidRPr="00780EE7">
        <w:rPr>
          <w:rFonts w:ascii="Times New Roman" w:eastAsiaTheme="minorEastAsia" w:hAnsi="Times New Roman" w:cs="Times New Roman"/>
          <w:sz w:val="24"/>
          <w:szCs w:val="24"/>
          <w:lang w:val="en-US"/>
        </w:rPr>
        <w:t>Mg</w:t>
      </w:r>
      <w:r w:rsidR="000C00A2" w:rsidRPr="00780EE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0C00A2" w:rsidRPr="00780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137FA">
        <w:rPr>
          <w:rFonts w:ascii="Times New Roman" w:hAnsi="Times New Roman" w:cs="Times New Roman"/>
          <w:sz w:val="24"/>
          <w:szCs w:val="24"/>
        </w:rPr>
        <w:t xml:space="preserve">, </w:t>
      </w:r>
      <w:r w:rsidR="000C00A2" w:rsidRPr="00780E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0C00A2" w:rsidRPr="00780E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137FA">
        <w:rPr>
          <w:rFonts w:ascii="Times New Roman" w:hAnsi="Times New Roman" w:cs="Times New Roman"/>
          <w:sz w:val="24"/>
          <w:szCs w:val="24"/>
        </w:rPr>
        <w:t xml:space="preserve">, </w:t>
      </w:r>
      <w:r w:rsidR="000C00A2" w:rsidRPr="00780EE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0C00A2" w:rsidRPr="00780E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137FA">
        <w:rPr>
          <w:rFonts w:ascii="Times New Roman" w:hAnsi="Times New Roman" w:cs="Times New Roman"/>
          <w:sz w:val="24"/>
          <w:szCs w:val="24"/>
        </w:rPr>
        <w:t xml:space="preserve">, </w:t>
      </w:r>
      <w:r w:rsidR="000C00A2" w:rsidRPr="00780EE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0C00A2" w:rsidRPr="00780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C00A2" w:rsidRPr="00780E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C00A2" w:rsidRPr="00780E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C00A2" w:rsidRPr="00780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BA9" w:rsidRPr="00780EE7" w:rsidRDefault="00C50BA9" w:rsidP="00C137FA">
      <w:pPr>
        <w:pStyle w:val="a4"/>
        <w:spacing w:after="0" w:line="240" w:lineRule="auto"/>
        <w:ind w:left="0"/>
        <w:rPr>
          <w:sz w:val="24"/>
          <w:szCs w:val="24"/>
        </w:rPr>
      </w:pPr>
    </w:p>
    <w:p w:rsidR="002F26D7" w:rsidRDefault="00F5247E" w:rsidP="00C1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E7">
        <w:rPr>
          <w:rFonts w:ascii="Times New Roman" w:hAnsi="Times New Roman" w:cs="Times New Roman"/>
          <w:sz w:val="24"/>
          <w:szCs w:val="24"/>
        </w:rPr>
        <w:t xml:space="preserve">2.4. </w:t>
      </w:r>
      <w:r w:rsidR="002F26D7" w:rsidRPr="00780EE7">
        <w:rPr>
          <w:rFonts w:ascii="Times New Roman" w:hAnsi="Times New Roman" w:cs="Times New Roman"/>
          <w:sz w:val="24"/>
          <w:szCs w:val="24"/>
        </w:rPr>
        <w:t xml:space="preserve">Рассчитайте массовую долю кислорода </w:t>
      </w:r>
      <w:r w:rsidR="002F26D7" w:rsidRPr="00780EE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F26D7" w:rsidRPr="00780EE7">
        <w:rPr>
          <w:rFonts w:ascii="Times New Roman" w:hAnsi="Times New Roman" w:cs="Times New Roman"/>
          <w:sz w:val="24"/>
          <w:szCs w:val="24"/>
        </w:rPr>
        <w:t>фосфорной кислоте (</w:t>
      </w:r>
      <w:r w:rsidR="002F26D7" w:rsidRPr="00780E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F26D7" w:rsidRPr="00780E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F26D7" w:rsidRPr="00780EE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2F26D7" w:rsidRPr="00780EE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F26D7" w:rsidRPr="00780EE7">
        <w:rPr>
          <w:rFonts w:ascii="Times New Roman" w:hAnsi="Times New Roman" w:cs="Times New Roman"/>
          <w:sz w:val="24"/>
          <w:szCs w:val="24"/>
        </w:rPr>
        <w:t>)</w:t>
      </w:r>
      <w:r w:rsidR="00E2541C" w:rsidRPr="00780EE7">
        <w:rPr>
          <w:rFonts w:ascii="Times New Roman" w:hAnsi="Times New Roman" w:cs="Times New Roman"/>
          <w:sz w:val="24"/>
          <w:szCs w:val="24"/>
        </w:rPr>
        <w:t>.</w:t>
      </w:r>
    </w:p>
    <w:p w:rsidR="00C50BA9" w:rsidRPr="00780EE7" w:rsidRDefault="00C50BA9" w:rsidP="00C1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E7" w:rsidRPr="00780EE7" w:rsidRDefault="00E2541C" w:rsidP="00C1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E7">
        <w:rPr>
          <w:rFonts w:ascii="Times New Roman" w:hAnsi="Times New Roman" w:cs="Times New Roman"/>
          <w:sz w:val="24"/>
          <w:szCs w:val="24"/>
        </w:rPr>
        <w:t>2.5</w:t>
      </w:r>
      <w:r w:rsidR="00C137FA">
        <w:rPr>
          <w:rFonts w:ascii="Times New Roman" w:hAnsi="Times New Roman" w:cs="Times New Roman"/>
          <w:sz w:val="24"/>
          <w:szCs w:val="24"/>
        </w:rPr>
        <w:t>.</w:t>
      </w:r>
      <w:r w:rsidR="001C2F60">
        <w:rPr>
          <w:rFonts w:ascii="Times New Roman" w:hAnsi="Times New Roman" w:cs="Times New Roman"/>
          <w:sz w:val="24"/>
          <w:szCs w:val="24"/>
        </w:rPr>
        <w:t xml:space="preserve"> </w:t>
      </w:r>
      <w:r w:rsidRPr="00780EE7">
        <w:rPr>
          <w:rFonts w:ascii="Times New Roman" w:hAnsi="Times New Roman" w:cs="Times New Roman"/>
          <w:sz w:val="24"/>
          <w:szCs w:val="24"/>
        </w:rPr>
        <w:t>Расставьте коэффициенты в схемах реакций</w:t>
      </w:r>
      <w:r w:rsidR="00780EE7" w:rsidRPr="00780EE7">
        <w:rPr>
          <w:rFonts w:ascii="Times New Roman" w:hAnsi="Times New Roman" w:cs="Times New Roman"/>
          <w:sz w:val="24"/>
          <w:szCs w:val="24"/>
        </w:rPr>
        <w:t>. Определите типы химических реакций:</w:t>
      </w:r>
    </w:p>
    <w:p w:rsidR="00780EE7" w:rsidRPr="00B47049" w:rsidRDefault="00780EE7" w:rsidP="00C137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47049">
        <w:rPr>
          <w:rFonts w:ascii="Times New Roman" w:hAnsi="Times New Roman" w:cs="Times New Roman"/>
          <w:sz w:val="24"/>
          <w:szCs w:val="24"/>
        </w:rPr>
        <w:t xml:space="preserve">)  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47049">
        <w:rPr>
          <w:rFonts w:ascii="Times New Roman" w:hAnsi="Times New Roman" w:cs="Times New Roman"/>
          <w:sz w:val="24"/>
          <w:szCs w:val="24"/>
        </w:rPr>
        <w:t xml:space="preserve">  +  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7049">
        <w:rPr>
          <w:rFonts w:ascii="Times New Roman" w:hAnsi="Times New Roman" w:cs="Times New Roman"/>
          <w:sz w:val="24"/>
          <w:szCs w:val="24"/>
        </w:rPr>
        <w:t xml:space="preserve">  =  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470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7049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470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47049">
        <w:rPr>
          <w:rFonts w:ascii="Times New Roman" w:hAnsi="Times New Roman" w:cs="Times New Roman"/>
          <w:sz w:val="24"/>
          <w:szCs w:val="24"/>
        </w:rPr>
        <w:t xml:space="preserve">)  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B47049">
        <w:rPr>
          <w:rFonts w:ascii="Times New Roman" w:hAnsi="Times New Roman" w:cs="Times New Roman"/>
          <w:sz w:val="24"/>
          <w:szCs w:val="24"/>
        </w:rPr>
        <w:t xml:space="preserve">  +  </w:t>
      </w:r>
      <w:proofErr w:type="spellStart"/>
      <w:r w:rsidRPr="00780EE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B47049">
        <w:rPr>
          <w:rFonts w:ascii="Times New Roman" w:hAnsi="Times New Roman" w:cs="Times New Roman"/>
          <w:sz w:val="24"/>
          <w:szCs w:val="24"/>
        </w:rPr>
        <w:t xml:space="preserve">  =  </w:t>
      </w:r>
      <w:proofErr w:type="spellStart"/>
      <w:r w:rsidRPr="00780EE7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B470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7049">
        <w:rPr>
          <w:rFonts w:ascii="Times New Roman" w:hAnsi="Times New Roman" w:cs="Times New Roman"/>
          <w:sz w:val="24"/>
          <w:szCs w:val="24"/>
        </w:rPr>
        <w:t xml:space="preserve">  +  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704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80EE7" w:rsidRPr="00780EE7" w:rsidRDefault="00780EE7" w:rsidP="00C137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)  Au</w:t>
      </w:r>
      <w:r w:rsidRPr="00780E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E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 xml:space="preserve"> =  Au  +  O</w:t>
      </w:r>
      <w:r w:rsidRPr="00780E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)  P</w:t>
      </w:r>
      <w:r w:rsidRPr="00780E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0E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 xml:space="preserve">  +  H</w:t>
      </w:r>
      <w:r w:rsidRPr="00780E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O  =  H</w:t>
      </w:r>
      <w:r w:rsidRPr="00780E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0EE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780E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sectPr w:rsidR="00780EE7" w:rsidRPr="00780EE7" w:rsidSect="00F4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D46"/>
    <w:multiLevelType w:val="hybridMultilevel"/>
    <w:tmpl w:val="1D14CD80"/>
    <w:lvl w:ilvl="0" w:tplc="09682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C6257FF"/>
    <w:multiLevelType w:val="multilevel"/>
    <w:tmpl w:val="9CA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76C63"/>
    <w:multiLevelType w:val="hybridMultilevel"/>
    <w:tmpl w:val="DE1C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6E5"/>
    <w:rsid w:val="0001423A"/>
    <w:rsid w:val="00085760"/>
    <w:rsid w:val="000C00A2"/>
    <w:rsid w:val="000E77C7"/>
    <w:rsid w:val="00116C96"/>
    <w:rsid w:val="001C2F60"/>
    <w:rsid w:val="001E6FF7"/>
    <w:rsid w:val="00236649"/>
    <w:rsid w:val="002F06E5"/>
    <w:rsid w:val="002F26D7"/>
    <w:rsid w:val="00332B6A"/>
    <w:rsid w:val="00400212"/>
    <w:rsid w:val="0044165E"/>
    <w:rsid w:val="004850E2"/>
    <w:rsid w:val="004B73B2"/>
    <w:rsid w:val="006159DD"/>
    <w:rsid w:val="00661B17"/>
    <w:rsid w:val="006D580A"/>
    <w:rsid w:val="00701558"/>
    <w:rsid w:val="007078C4"/>
    <w:rsid w:val="00780EE7"/>
    <w:rsid w:val="007C6BB0"/>
    <w:rsid w:val="00840B36"/>
    <w:rsid w:val="008B57A8"/>
    <w:rsid w:val="00A0192B"/>
    <w:rsid w:val="00A03878"/>
    <w:rsid w:val="00A33121"/>
    <w:rsid w:val="00A76534"/>
    <w:rsid w:val="00A77D4B"/>
    <w:rsid w:val="00AE2700"/>
    <w:rsid w:val="00B47049"/>
    <w:rsid w:val="00B4769E"/>
    <w:rsid w:val="00C137FA"/>
    <w:rsid w:val="00C50BA9"/>
    <w:rsid w:val="00CA077B"/>
    <w:rsid w:val="00CC1295"/>
    <w:rsid w:val="00D33204"/>
    <w:rsid w:val="00D40509"/>
    <w:rsid w:val="00D95816"/>
    <w:rsid w:val="00DE7ECF"/>
    <w:rsid w:val="00E2541C"/>
    <w:rsid w:val="00ED7F6C"/>
    <w:rsid w:val="00F47213"/>
    <w:rsid w:val="00F5247E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BB0"/>
    <w:pPr>
      <w:ind w:left="720"/>
      <w:contextualSpacing/>
    </w:pPr>
  </w:style>
  <w:style w:type="table" w:styleId="a5">
    <w:name w:val="Table Grid"/>
    <w:basedOn w:val="a1"/>
    <w:uiPriority w:val="59"/>
    <w:rsid w:val="0070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User</cp:lastModifiedBy>
  <cp:revision>18</cp:revision>
  <dcterms:created xsi:type="dcterms:W3CDTF">2024-06-14T04:13:00Z</dcterms:created>
  <dcterms:modified xsi:type="dcterms:W3CDTF">2024-10-15T11:32:00Z</dcterms:modified>
</cp:coreProperties>
</file>