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268"/>
        <w:gridCol w:w="1701"/>
        <w:gridCol w:w="1842"/>
        <w:gridCol w:w="1843"/>
        <w:gridCol w:w="2126"/>
        <w:gridCol w:w="1843"/>
      </w:tblGrid>
      <w:tr w:rsidR="00DF3767" w:rsidRPr="006E6419" w:rsidTr="00E367C5">
        <w:trPr>
          <w:trHeight w:val="108"/>
        </w:trPr>
        <w:tc>
          <w:tcPr>
            <w:tcW w:w="15735" w:type="dxa"/>
            <w:gridSpan w:val="8"/>
            <w:vAlign w:val="center"/>
          </w:tcPr>
          <w:p w:rsidR="00DF3767" w:rsidRPr="006E6419" w:rsidRDefault="00DF3767" w:rsidP="00DF3767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Поста «Здоровье +»</w:t>
            </w:r>
            <w:r w:rsidRPr="0065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65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65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 Приказом от 28.08.2024г. №116/4-26-236</w:t>
            </w:r>
          </w:p>
        </w:tc>
      </w:tr>
      <w:tr w:rsidR="00DF3767" w:rsidRPr="006E6419" w:rsidTr="00E367C5">
        <w:trPr>
          <w:trHeight w:val="239"/>
        </w:trPr>
        <w:tc>
          <w:tcPr>
            <w:tcW w:w="710" w:type="dxa"/>
            <w:vMerge w:val="restart"/>
            <w:vAlign w:val="center"/>
          </w:tcPr>
          <w:p w:rsidR="00DF3767" w:rsidRPr="006E6419" w:rsidRDefault="00DF3767" w:rsidP="00E367C5">
            <w:pPr>
              <w:keepNext/>
              <w:keepLines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>Профилактическая работа с учащимися</w:t>
            </w:r>
          </w:p>
        </w:tc>
        <w:tc>
          <w:tcPr>
            <w:tcW w:w="3685" w:type="dxa"/>
            <w:gridSpan w:val="2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>Диагностическая работа</w:t>
            </w:r>
          </w:p>
        </w:tc>
        <w:tc>
          <w:tcPr>
            <w:tcW w:w="2126" w:type="dxa"/>
            <w:vMerge w:val="restart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>Работа с родителя</w:t>
            </w:r>
            <w:bookmarkStart w:id="0" w:name="_GoBack"/>
            <w:bookmarkEnd w:id="0"/>
            <w:r w:rsidRPr="006E6419">
              <w:rPr>
                <w:rFonts w:ascii="Times New Roman" w:eastAsia="Calibri" w:hAnsi="Times New Roman" w:cs="Times New Roman"/>
              </w:rPr>
              <w:t>ми</w:t>
            </w:r>
          </w:p>
        </w:tc>
        <w:tc>
          <w:tcPr>
            <w:tcW w:w="1843" w:type="dxa"/>
            <w:vMerge w:val="restart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>Организационно- методическая рабо</w:t>
            </w:r>
            <w:r w:rsidRPr="006E6419">
              <w:rPr>
                <w:rFonts w:ascii="Times New Roman" w:eastAsia="Calibri" w:hAnsi="Times New Roman" w:cs="Times New Roman"/>
              </w:rPr>
              <w:softHyphen/>
              <w:t>та</w:t>
            </w:r>
          </w:p>
        </w:tc>
      </w:tr>
      <w:tr w:rsidR="00DF3767" w:rsidRPr="006E6419" w:rsidTr="00E367C5">
        <w:trPr>
          <w:trHeight w:val="812"/>
        </w:trPr>
        <w:tc>
          <w:tcPr>
            <w:tcW w:w="710" w:type="dxa"/>
            <w:vMerge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>Все учащиеся</w:t>
            </w:r>
          </w:p>
        </w:tc>
        <w:tc>
          <w:tcPr>
            <w:tcW w:w="2268" w:type="dxa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>Учащиеся «группы рис</w:t>
            </w:r>
            <w:r w:rsidRPr="006E6419">
              <w:rPr>
                <w:rFonts w:ascii="Times New Roman" w:eastAsia="Calibri" w:hAnsi="Times New Roman" w:cs="Times New Roman"/>
              </w:rPr>
              <w:softHyphen/>
              <w:t>ка»</w:t>
            </w:r>
          </w:p>
        </w:tc>
        <w:tc>
          <w:tcPr>
            <w:tcW w:w="1701" w:type="dxa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 xml:space="preserve">учащиеся, стоящие на учете </w:t>
            </w:r>
            <w:proofErr w:type="spellStart"/>
            <w:r w:rsidRPr="006E6419">
              <w:rPr>
                <w:rFonts w:ascii="Times New Roman" w:eastAsia="Calibri" w:hAnsi="Times New Roman" w:cs="Times New Roman"/>
              </w:rPr>
              <w:t>наркопоста</w:t>
            </w:r>
            <w:proofErr w:type="spellEnd"/>
          </w:p>
        </w:tc>
        <w:tc>
          <w:tcPr>
            <w:tcW w:w="1842" w:type="dxa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>Социально- педагогическая</w:t>
            </w:r>
          </w:p>
        </w:tc>
        <w:tc>
          <w:tcPr>
            <w:tcW w:w="1843" w:type="dxa"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E6419">
              <w:rPr>
                <w:rFonts w:ascii="Times New Roman" w:eastAsia="Calibri" w:hAnsi="Times New Roman" w:cs="Times New Roman"/>
              </w:rPr>
              <w:t>Психологическа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F3767" w:rsidRPr="006E6419" w:rsidRDefault="00DF3767" w:rsidP="00E367C5">
            <w:pPr>
              <w:keepNext/>
              <w:keepLine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3767" w:rsidRPr="006E6419" w:rsidTr="00E367C5">
        <w:trPr>
          <w:cantSplit/>
          <w:trHeight w:val="7161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sz w:val="22"/>
                <w:szCs w:val="22"/>
              </w:rPr>
            </w:pPr>
            <w:proofErr w:type="spellStart"/>
            <w:r w:rsidRPr="006E6419">
              <w:rPr>
                <w:sz w:val="22"/>
                <w:szCs w:val="22"/>
              </w:rPr>
              <w:t>Профориентац</w:t>
            </w:r>
            <w:proofErr w:type="spellEnd"/>
            <w:r w:rsidRPr="006E6419">
              <w:rPr>
                <w:sz w:val="22"/>
                <w:szCs w:val="22"/>
              </w:rPr>
              <w:t xml:space="preserve">. курс «Моя Россия – новые горизонты»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233"/>
                <w:tab w:val="left" w:pos="2001"/>
              </w:tabs>
              <w:ind w:left="34" w:right="34" w:firstLine="0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>Проект «</w:t>
            </w:r>
            <w:proofErr w:type="spellStart"/>
            <w:r w:rsidRPr="006E6419">
              <w:rPr>
                <w:sz w:val="22"/>
                <w:szCs w:val="22"/>
              </w:rPr>
              <w:t>Киноуроки</w:t>
            </w:r>
            <w:proofErr w:type="spellEnd"/>
            <w:r w:rsidRPr="006E6419">
              <w:rPr>
                <w:sz w:val="22"/>
                <w:szCs w:val="22"/>
              </w:rPr>
              <w:t xml:space="preserve">»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 xml:space="preserve">ЦПРК Неделя </w:t>
            </w:r>
            <w:proofErr w:type="spellStart"/>
            <w:r w:rsidRPr="006E6419">
              <w:rPr>
                <w:sz w:val="22"/>
                <w:szCs w:val="22"/>
              </w:rPr>
              <w:t>проф</w:t>
            </w:r>
            <w:proofErr w:type="spellEnd"/>
            <w:r w:rsidRPr="006E6419">
              <w:rPr>
                <w:sz w:val="22"/>
                <w:szCs w:val="22"/>
              </w:rPr>
              <w:t xml:space="preserve"> </w:t>
            </w:r>
            <w:proofErr w:type="spellStart"/>
            <w:r w:rsidRPr="006E6419">
              <w:rPr>
                <w:sz w:val="22"/>
                <w:szCs w:val="22"/>
              </w:rPr>
              <w:t>аутоагрессивного</w:t>
            </w:r>
            <w:proofErr w:type="spellEnd"/>
            <w:r w:rsidRPr="006E6419">
              <w:rPr>
                <w:sz w:val="22"/>
                <w:szCs w:val="22"/>
              </w:rPr>
              <w:t xml:space="preserve"> поведения среди несовершеннолетних </w:t>
            </w:r>
            <w:r w:rsidRPr="006E6419">
              <w:rPr>
                <w:bCs/>
                <w:sz w:val="22"/>
                <w:szCs w:val="22"/>
              </w:rPr>
              <w:t>«Разноцветная Неделя»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sz w:val="22"/>
                <w:szCs w:val="22"/>
              </w:rPr>
            </w:pPr>
            <w:r w:rsidRPr="006E6419">
              <w:rPr>
                <w:bCs/>
                <w:sz w:val="22"/>
                <w:szCs w:val="22"/>
              </w:rPr>
              <w:t xml:space="preserve">Деятельность первичного отделения Движения </w:t>
            </w:r>
            <w:proofErr w:type="gramStart"/>
            <w:r w:rsidRPr="006E6419">
              <w:rPr>
                <w:bCs/>
                <w:sz w:val="22"/>
                <w:szCs w:val="22"/>
              </w:rPr>
              <w:t>Первых(</w:t>
            </w:r>
            <w:proofErr w:type="gramEnd"/>
            <w:r w:rsidRPr="006E6419">
              <w:rPr>
                <w:bCs/>
                <w:sz w:val="22"/>
                <w:szCs w:val="22"/>
              </w:rPr>
              <w:t>направление ЗОЖ «Будь здоров!»</w:t>
            </w:r>
            <w:r>
              <w:rPr>
                <w:bCs/>
                <w:sz w:val="22"/>
                <w:szCs w:val="22"/>
              </w:rPr>
              <w:t>)</w:t>
            </w:r>
            <w:r w:rsidRPr="006E6419">
              <w:rPr>
                <w:sz w:val="22"/>
                <w:szCs w:val="22"/>
              </w:rPr>
              <w:t xml:space="preserve">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 xml:space="preserve">Участие </w:t>
            </w:r>
            <w:proofErr w:type="gramStart"/>
            <w:r w:rsidRPr="006E6419">
              <w:rPr>
                <w:sz w:val="22"/>
                <w:szCs w:val="22"/>
              </w:rPr>
              <w:t>в  мероприятиях</w:t>
            </w:r>
            <w:proofErr w:type="gramEnd"/>
            <w:r w:rsidRPr="006E6419">
              <w:rPr>
                <w:sz w:val="22"/>
                <w:szCs w:val="22"/>
              </w:rPr>
              <w:t xml:space="preserve"> школы по </w:t>
            </w:r>
            <w:proofErr w:type="spellStart"/>
            <w:r w:rsidRPr="006E6419">
              <w:rPr>
                <w:sz w:val="22"/>
                <w:szCs w:val="22"/>
              </w:rPr>
              <w:t>восп.плану</w:t>
            </w:r>
            <w:proofErr w:type="spellEnd"/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ни единых </w:t>
            </w:r>
            <w:proofErr w:type="spellStart"/>
            <w:r>
              <w:rPr>
                <w:sz w:val="22"/>
                <w:szCs w:val="22"/>
              </w:rPr>
              <w:t>дейтсвий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6E6419">
              <w:rPr>
                <w:sz w:val="22"/>
                <w:szCs w:val="22"/>
              </w:rPr>
              <w:t>ЕДы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E6419">
              <w:rPr>
                <w:sz w:val="22"/>
                <w:szCs w:val="22"/>
              </w:rPr>
              <w:t xml:space="preserve"> по ЗОЖ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>Социальная акция «Мир тво</w:t>
            </w:r>
            <w:r w:rsidRPr="006E6419">
              <w:rPr>
                <w:sz w:val="22"/>
                <w:szCs w:val="22"/>
              </w:rPr>
              <w:softHyphen/>
              <w:t>их увлечений»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bCs/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 xml:space="preserve">ЦПРК Неделя </w:t>
            </w:r>
            <w:proofErr w:type="spellStart"/>
            <w:r w:rsidRPr="006E6419">
              <w:rPr>
                <w:sz w:val="22"/>
                <w:szCs w:val="22"/>
              </w:rPr>
              <w:t>проф-ки</w:t>
            </w:r>
            <w:proofErr w:type="spellEnd"/>
            <w:r w:rsidRPr="006E6419">
              <w:rPr>
                <w:sz w:val="22"/>
                <w:szCs w:val="22"/>
              </w:rPr>
              <w:t xml:space="preserve"> употребления алкоголя </w:t>
            </w:r>
            <w:r w:rsidRPr="006E6419">
              <w:rPr>
                <w:bCs/>
                <w:sz w:val="22"/>
                <w:szCs w:val="22"/>
              </w:rPr>
              <w:t>«Будущее в моих руках»</w:t>
            </w:r>
            <w:r w:rsidRPr="006E6419">
              <w:rPr>
                <w:sz w:val="22"/>
                <w:szCs w:val="22"/>
              </w:rPr>
              <w:t xml:space="preserve">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 xml:space="preserve">Инструктажи по Законам 120-ФЗ, 7-ОЗ, 38-ФЗ, правилам поведения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  <w:tab w:val="left" w:pos="2001"/>
              </w:tabs>
              <w:ind w:left="17" w:right="34" w:hanging="34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 xml:space="preserve">Внедрение образов. программ, </w:t>
            </w:r>
            <w:proofErr w:type="spellStart"/>
            <w:r w:rsidRPr="006E6419">
              <w:rPr>
                <w:sz w:val="22"/>
                <w:szCs w:val="22"/>
              </w:rPr>
              <w:t>ориент.на</w:t>
            </w:r>
            <w:proofErr w:type="spellEnd"/>
            <w:r w:rsidRPr="006E6419">
              <w:rPr>
                <w:sz w:val="22"/>
                <w:szCs w:val="22"/>
              </w:rPr>
              <w:t xml:space="preserve"> формирование ЗОЖ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  <w:tab w:val="left" w:pos="2001"/>
              </w:tabs>
              <w:ind w:left="17" w:right="34" w:hanging="34"/>
              <w:rPr>
                <w:sz w:val="22"/>
                <w:szCs w:val="22"/>
              </w:rPr>
            </w:pPr>
            <w:r w:rsidRPr="006E6419">
              <w:rPr>
                <w:sz w:val="22"/>
                <w:szCs w:val="22"/>
              </w:rPr>
              <w:t>День здоровья (</w:t>
            </w:r>
            <w:r>
              <w:rPr>
                <w:sz w:val="22"/>
                <w:szCs w:val="22"/>
              </w:rPr>
              <w:t>Семейная тропа</w:t>
            </w:r>
            <w:r w:rsidRPr="006E6419">
              <w:rPr>
                <w:sz w:val="22"/>
                <w:szCs w:val="22"/>
              </w:rPr>
              <w:t>)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Участие в СПТ с 13 лет (1этап)</w:t>
            </w:r>
          </w:p>
        </w:tc>
        <w:tc>
          <w:tcPr>
            <w:tcW w:w="2268" w:type="dxa"/>
          </w:tcPr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областной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неделе по профилактике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безнадзорности, беспризорности и правонарушений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подростковой среде «Высокая ответственность»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Проф. беседы:</w:t>
            </w:r>
          </w:p>
          <w:p w:rsidR="00DF3767" w:rsidRPr="006E6419" w:rsidRDefault="00DF3767" w:rsidP="00DF3767">
            <w:pPr>
              <w:keepNext/>
              <w:keepLines/>
              <w:numPr>
                <w:ilvl w:val="0"/>
                <w:numId w:val="1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по поводу про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пусков уроков</w:t>
            </w:r>
          </w:p>
          <w:p w:rsidR="00DF3767" w:rsidRPr="006E6419" w:rsidRDefault="00DF3767" w:rsidP="00DF3767">
            <w:pPr>
              <w:keepNext/>
              <w:keepLines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предупреждению курения на территории школы</w:t>
            </w:r>
          </w:p>
          <w:p w:rsidR="00DF3767" w:rsidRPr="006E6419" w:rsidRDefault="00DF3767" w:rsidP="00DF3767">
            <w:pPr>
              <w:keepNext/>
              <w:keepLines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пользованию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интернет-ресурсов</w:t>
            </w:r>
            <w:proofErr w:type="spellEnd"/>
          </w:p>
          <w:p w:rsidR="00DF3767" w:rsidRPr="006E6419" w:rsidRDefault="00DF3767" w:rsidP="00DF3767">
            <w:pPr>
              <w:keepNext/>
              <w:keepLines/>
              <w:tabs>
                <w:tab w:val="left" w:pos="283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Мониторинг занятости детей внеурочной деятельностью, 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до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п. об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разованием, участи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ем в классном само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 xml:space="preserve">управлении, </w:t>
            </w:r>
            <w:r>
              <w:rPr>
                <w:rFonts w:ascii="Times New Roman" w:eastAsia="Times New Roman" w:hAnsi="Times New Roman" w:cs="Times New Roman"/>
              </w:rPr>
              <w:t>РДДМ</w:t>
            </w:r>
          </w:p>
        </w:tc>
        <w:tc>
          <w:tcPr>
            <w:tcW w:w="1701" w:type="dxa"/>
          </w:tcPr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6E6419">
              <w:rPr>
                <w:rFonts w:ascii="Times New Roman" w:eastAsia="Times New Roman" w:hAnsi="Times New Roman" w:cs="Times New Roman"/>
              </w:rPr>
              <w:t>Контроль  посе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щаемости</w:t>
            </w:r>
            <w:proofErr w:type="gramEnd"/>
            <w:r w:rsidRPr="006E6419">
              <w:rPr>
                <w:rFonts w:ascii="Times New Roman" w:eastAsia="Times New Roman" w:hAnsi="Times New Roman" w:cs="Times New Roman"/>
              </w:rPr>
              <w:t xml:space="preserve"> уроков, успеваемости  (в течение года);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Вовлечение и мониторинг занятости детей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внеур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 деятельностью, доп. об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разованием, участи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ем в классном самоуправлении, РДШ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Заседание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шППк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 xml:space="preserve"> Поста «Здоровье +»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</w:tc>
        <w:tc>
          <w:tcPr>
            <w:tcW w:w="1842" w:type="dxa"/>
          </w:tcPr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Анкетирование родителей учащихся, состоящих на учёте Поста по курению подростка и употреблении им спиртных напитков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Обновление стен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да «Здоровье +»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Соц. Паспорт школы;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Диагностики, связанные со стойкими нарушениями самоконтроля; подчиненностью негативного влияния</w:t>
            </w: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Наблюдение за учащимися груп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пы риска (выяв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ление уровня «тре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 xml:space="preserve">вожности» 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(1-11)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Инд. консультации для родителей уч-ся «группы риска» (в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 года) на темы: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6E6419">
              <w:rPr>
                <w:rFonts w:ascii="Times New Roman" w:eastAsia="Times New Roman" w:hAnsi="Times New Roman" w:cs="Times New Roman"/>
              </w:rPr>
              <w:t>агрессивн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.,</w:t>
            </w:r>
            <w:proofErr w:type="gramEnd"/>
            <w:r w:rsidRPr="006E6419">
              <w:rPr>
                <w:rFonts w:ascii="Times New Roman" w:eastAsia="Times New Roman" w:hAnsi="Times New Roman" w:cs="Times New Roman"/>
              </w:rPr>
              <w:t xml:space="preserve"> нетерпимость;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- стойкие нарушения самоконтроля, собственного поведения;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- слабые адаптивные способности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Организация работы с родителями по ис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полнению Законов: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120-ФЗ, 7-ОЗ, 38-ФЗ, правилам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повед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 и др.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Приглашение родите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 xml:space="preserve">лей детей «группы риска» на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общешкольн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 xml:space="preserve"> родительские собрания, участию в </w:t>
            </w:r>
            <w:proofErr w:type="gramStart"/>
            <w:r w:rsidRPr="006E6419"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  <w:proofErr w:type="gramEnd"/>
            <w:r w:rsidRPr="006E6419">
              <w:rPr>
                <w:rFonts w:ascii="Times New Roman" w:eastAsia="Times New Roman" w:hAnsi="Times New Roman" w:cs="Times New Roman"/>
              </w:rPr>
              <w:t xml:space="preserve"> лекциях «Клуба родителя»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 Привлечение родителей к </w:t>
            </w:r>
            <w:proofErr w:type="gramStart"/>
            <w:r w:rsidRPr="006E6419">
              <w:rPr>
                <w:rFonts w:ascii="Times New Roman" w:eastAsia="Times New Roman" w:hAnsi="Times New Roman" w:cs="Times New Roman"/>
              </w:rPr>
              <w:t>участию  в</w:t>
            </w:r>
            <w:proofErr w:type="gramEnd"/>
            <w:r w:rsidRPr="006E6419">
              <w:rPr>
                <w:rFonts w:ascii="Times New Roman" w:eastAsia="Times New Roman" w:hAnsi="Times New Roman" w:cs="Times New Roman"/>
              </w:rPr>
              <w:t xml:space="preserve"> работе школьной общественности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 года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Привлечение род обществ. (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род.комитет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 xml:space="preserve">, Совет отцов) к работе с детьми «группы риска»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теч.года</w:t>
            </w:r>
            <w:proofErr w:type="spellEnd"/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Сбор банка данных</w:t>
            </w:r>
          </w:p>
          <w:p w:rsidR="00DF3767" w:rsidRPr="006E6419" w:rsidRDefault="00DF3767" w:rsidP="00DF3767">
            <w:pPr>
              <w:keepNext/>
              <w:keepLines/>
              <w:numPr>
                <w:ilvl w:val="0"/>
                <w:numId w:val="2"/>
              </w:numPr>
              <w:tabs>
                <w:tab w:val="left" w:pos="33"/>
                <w:tab w:val="left" w:pos="17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ссоц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 пас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порта классов, школы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33"/>
                <w:tab w:val="left" w:pos="1734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Отслеживание ра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 xml:space="preserve">боты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 xml:space="preserve">. рук по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ознакомл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-я с Законами 120-ФЗ, 7-ОЗ, 38-ФЗ, правилам поведения и др.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Заседание ШМО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 по вопросам профилактики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33"/>
                <w:tab w:val="left" w:pos="1734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33"/>
                <w:tab w:val="left" w:pos="1734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Методы: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33"/>
                <w:tab w:val="left" w:pos="1734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наблюдения, беседы, тестирования, анализ документов и т.д.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  <w:i/>
              </w:rPr>
              <w:t>Работа советника по воспитанию с учащимися по отдельному плану</w:t>
            </w:r>
          </w:p>
        </w:tc>
      </w:tr>
      <w:tr w:rsidR="00DF3767" w:rsidRPr="006E6419" w:rsidTr="00E367C5">
        <w:trPr>
          <w:cantSplit/>
          <w:trHeight w:val="2542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 w:hanging="106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Октябрь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>Разговор о важном (формирование цен. установок)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233"/>
                <w:tab w:val="left" w:pos="2001"/>
              </w:tabs>
              <w:ind w:left="34" w:right="34" w:firstLine="0"/>
            </w:pPr>
            <w:r w:rsidRPr="006E6419">
              <w:t>Проект «</w:t>
            </w:r>
            <w:proofErr w:type="spellStart"/>
            <w:r w:rsidRPr="006E6419">
              <w:t>Киноуроки</w:t>
            </w:r>
            <w:proofErr w:type="spellEnd"/>
            <w:r w:rsidRPr="006E6419">
              <w:t xml:space="preserve">»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rPr>
                <w:bCs/>
              </w:rPr>
              <w:t>Деятельность первичного отделения Движения Первых</w:t>
            </w:r>
            <w:r>
              <w:rPr>
                <w:bCs/>
              </w:rPr>
              <w:t xml:space="preserve"> </w:t>
            </w:r>
            <w:r w:rsidRPr="006E6419">
              <w:rPr>
                <w:bCs/>
              </w:rPr>
              <w:t>(направление ЗОЖ «Будь здоров!»</w:t>
            </w:r>
            <w:r w:rsidRPr="006E6419">
              <w:t xml:space="preserve">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>Дни единых действий по ЗОЖ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4"/>
              </w:numPr>
              <w:tabs>
                <w:tab w:val="left" w:pos="201"/>
                <w:tab w:val="left" w:pos="2001"/>
              </w:tabs>
              <w:ind w:left="33" w:right="34" w:hanging="33"/>
            </w:pPr>
            <w:r w:rsidRPr="006E6419">
              <w:t>Реализация превентивных программ пропаганды здоро</w:t>
            </w:r>
            <w:r w:rsidRPr="006E6419">
              <w:softHyphen/>
              <w:t>вого образа жизни, профи</w:t>
            </w:r>
            <w:r w:rsidRPr="006E6419">
              <w:softHyphen/>
              <w:t>лактики наркомании, ВИЧ, СПИДа «Полез</w:t>
            </w:r>
            <w:r w:rsidRPr="006E6419">
              <w:softHyphen/>
              <w:t>ные привычки», «Все, что тебя касается»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4"/>
              </w:numPr>
              <w:tabs>
                <w:tab w:val="left" w:pos="201"/>
              </w:tabs>
              <w:ind w:left="33" w:right="34" w:hanging="33"/>
            </w:pPr>
            <w:r w:rsidRPr="006E6419">
              <w:t xml:space="preserve">Участие в </w:t>
            </w:r>
            <w:proofErr w:type="spellStart"/>
            <w:r w:rsidRPr="006E6419">
              <w:t>соц</w:t>
            </w:r>
            <w:proofErr w:type="spellEnd"/>
            <w:r w:rsidRPr="006E6419">
              <w:t xml:space="preserve">-психологическом немедицинском тестировании на употреблении </w:t>
            </w:r>
            <w:proofErr w:type="spellStart"/>
            <w:r w:rsidRPr="006E6419">
              <w:t>нарк.средств</w:t>
            </w:r>
            <w:proofErr w:type="spellEnd"/>
            <w:r w:rsidRPr="006E6419">
              <w:t xml:space="preserve"> подростками с 13 лет (1 </w:t>
            </w:r>
            <w:proofErr w:type="spellStart"/>
            <w:r w:rsidRPr="006E6419">
              <w:t>эт</w:t>
            </w:r>
            <w:proofErr w:type="spellEnd"/>
            <w:r w:rsidRPr="006E6419">
              <w:t xml:space="preserve">)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4"/>
              </w:numPr>
              <w:tabs>
                <w:tab w:val="left" w:pos="201"/>
              </w:tabs>
              <w:ind w:left="33" w:right="34" w:hanging="33"/>
            </w:pPr>
            <w:proofErr w:type="gramStart"/>
            <w:r w:rsidRPr="006E6419">
              <w:t>Супер-класс</w:t>
            </w:r>
            <w:proofErr w:type="gramEnd"/>
            <w:r w:rsidRPr="006E6419">
              <w:t>: «Самый спортивный класс»» 1-11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КЧ «Красота и здоровье» 5-8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 (гинеколог, дерматолог)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с учащимися, состоящими на учёте Поста в 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посещения,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успеваемости,  участия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класса, занятости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3767" w:rsidRPr="006E6419" w:rsidRDefault="00DF3767" w:rsidP="00E367C5">
            <w:pPr>
              <w:keepNext/>
              <w:keepLines/>
              <w:tabs>
                <w:tab w:val="left" w:pos="1808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Поста «Здоровье +» 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1808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tabs>
                <w:tab w:val="left" w:pos="1808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занятости обучающихся в каникулярное время.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1808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шППк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 «Здоровье +»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(по вопросам диагностики)</w:t>
            </w: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Социометрия - диагностика меж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личностных от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ношений учащих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в классном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коллективе 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Диагностика психоэмоционального состояния обучающихся, изучение псих. микроклимата в детско-взрослых коллективах, диагностика выявления маркеров суицидального риска (по методикам, МО ИО), ЕМ СПТ</w:t>
            </w:r>
          </w:p>
        </w:tc>
        <w:tc>
          <w:tcPr>
            <w:tcW w:w="2126" w:type="dxa"/>
          </w:tcPr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по ис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полнению Закона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№38-ОЗ 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«Как уберечь своего ребёнка от беды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подросткового возраста»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 «</w:t>
            </w:r>
            <w:r w:rsidRPr="006E64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Психолого-педагогическое сопровождение» ГИА 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/>
              <w:ind w:left="17" w:righ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советника по воспитанию с учащимися по отдельному плану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spacing w:after="0"/>
              <w:ind w:left="33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по профилактике суицидального поведения на ШМО классных руководителей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3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proofErr w:type="spellStart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. рук. по профилактике суицидального поведения с повторным ознакомлением Примерного алгоритма в случае выявления признаков, свидетельствующих о суицидальной угрозе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ставки книг по теме ЗОЖ</w:t>
            </w:r>
          </w:p>
        </w:tc>
      </w:tr>
      <w:tr w:rsidR="00DF3767" w:rsidRPr="006E6419" w:rsidTr="00E367C5">
        <w:trPr>
          <w:cantSplit/>
          <w:trHeight w:val="8937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Ноябрь 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rPr>
                <w:bCs/>
              </w:rPr>
              <w:t xml:space="preserve">Деятельность первичного отделения Движения </w:t>
            </w:r>
            <w:proofErr w:type="gramStart"/>
            <w:r w:rsidRPr="006E6419">
              <w:rPr>
                <w:bCs/>
              </w:rPr>
              <w:t>Первых(</w:t>
            </w:r>
            <w:proofErr w:type="gramEnd"/>
            <w:r w:rsidRPr="006E6419">
              <w:rPr>
                <w:bCs/>
              </w:rPr>
              <w:t>направление ЗОЖ «Будь здоров!»</w:t>
            </w:r>
            <w:r w:rsidRPr="006E6419">
              <w:t xml:space="preserve">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Участие </w:t>
            </w:r>
            <w:proofErr w:type="gramStart"/>
            <w:r w:rsidRPr="006E6419">
              <w:t>в  мероприятиях</w:t>
            </w:r>
            <w:proofErr w:type="gramEnd"/>
            <w:r w:rsidRPr="006E6419">
              <w:t xml:space="preserve"> школы по </w:t>
            </w:r>
            <w:proofErr w:type="spellStart"/>
            <w:r w:rsidRPr="006E6419">
              <w:t>восп</w:t>
            </w:r>
            <w:proofErr w:type="spellEnd"/>
            <w:r w:rsidRPr="006E6419">
              <w:t>. плану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>Дни единых действий по ЗОЖ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2001"/>
              </w:tabs>
              <w:ind w:left="175" w:right="34" w:hanging="142"/>
            </w:pPr>
            <w:r w:rsidRPr="006E6419">
              <w:t>Международный день отказа от курения.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5"/>
              </w:numPr>
              <w:tabs>
                <w:tab w:val="left" w:pos="2001"/>
              </w:tabs>
              <w:ind w:left="175" w:right="34" w:hanging="142"/>
            </w:pPr>
            <w:r w:rsidRPr="006E6419">
              <w:rPr>
                <w:bCs/>
              </w:rPr>
              <w:t xml:space="preserve">ЦПРК Неделя </w:t>
            </w:r>
            <w:proofErr w:type="spellStart"/>
            <w:r w:rsidRPr="006E6419">
              <w:rPr>
                <w:bCs/>
              </w:rPr>
              <w:t>профилактки</w:t>
            </w:r>
            <w:proofErr w:type="spellEnd"/>
            <w:r w:rsidRPr="006E6419">
              <w:rPr>
                <w:bCs/>
              </w:rPr>
              <w:t xml:space="preserve"> экстремизма «</w:t>
            </w:r>
            <w:r w:rsidRPr="006E6419">
              <w:t xml:space="preserve">Единство многообразия» (5-11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5"/>
              </w:numPr>
              <w:tabs>
                <w:tab w:val="left" w:pos="2001"/>
              </w:tabs>
              <w:ind w:left="175" w:right="34" w:hanging="142"/>
            </w:pPr>
            <w:r w:rsidRPr="006E6419">
              <w:t xml:space="preserve">Областная акция, </w:t>
            </w:r>
            <w:proofErr w:type="spellStart"/>
            <w:r w:rsidRPr="006E6419">
              <w:t>посв</w:t>
            </w:r>
            <w:proofErr w:type="spellEnd"/>
            <w:r w:rsidRPr="006E6419">
              <w:t xml:space="preserve">. Всемирному Дню отказа от курения (5-11)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5"/>
              </w:numPr>
              <w:tabs>
                <w:tab w:val="left" w:pos="2001"/>
              </w:tabs>
              <w:ind w:left="175" w:right="34" w:hanging="142"/>
            </w:pPr>
            <w:r w:rsidRPr="006E6419">
              <w:rPr>
                <w:bCs/>
              </w:rPr>
              <w:t xml:space="preserve">ЦПРК Неделя проф. употребления табачных изделий </w:t>
            </w:r>
            <w:r w:rsidRPr="006E6419">
              <w:t xml:space="preserve">«Мы – за чистые легкие» (5-11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5"/>
              </w:numPr>
              <w:tabs>
                <w:tab w:val="left" w:pos="2001"/>
              </w:tabs>
              <w:ind w:left="175" w:right="34" w:hanging="142"/>
            </w:pPr>
            <w:r w:rsidRPr="006E6419">
              <w:t>-Декада</w:t>
            </w:r>
            <w:proofErr w:type="gramStart"/>
            <w:r w:rsidRPr="006E6419">
              <w:t xml:space="preserve">   «</w:t>
            </w:r>
            <w:proofErr w:type="gramEnd"/>
            <w:r w:rsidRPr="006E6419">
              <w:t>Твой Интернет – твоя безопасность»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5"/>
              </w:numPr>
              <w:tabs>
                <w:tab w:val="left" w:pos="2001"/>
              </w:tabs>
              <w:ind w:left="175" w:right="34" w:hanging="142"/>
            </w:pPr>
            <w:r w:rsidRPr="006E6419">
              <w:t xml:space="preserve">КЧ «Красота и здоровье» 9-11 </w:t>
            </w:r>
            <w:proofErr w:type="spellStart"/>
            <w:r w:rsidRPr="006E6419">
              <w:t>кл</w:t>
            </w:r>
            <w:proofErr w:type="spellEnd"/>
            <w:r w:rsidRPr="006E6419">
              <w:t>. (гинеколог, дерматолог)</w:t>
            </w:r>
          </w:p>
        </w:tc>
        <w:tc>
          <w:tcPr>
            <w:tcW w:w="2268" w:type="dxa"/>
          </w:tcPr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интернет.страничек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групп риска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-психологическом немедицинском тестировании на употреблении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нарк.средств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подростками с 13 лет (2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посещения,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успеваемости,  участия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класса, занятости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нет.страничек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сетях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 стоящих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учете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шППк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 «Здоровье +»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Активизирующий тест- опросник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по  профориента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tabs>
                <w:tab w:val="left" w:pos="1593"/>
              </w:tabs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тирования «Моё отношение к ЗОЖ» (8-11) - Мониторинг отслеживания эмоционального комфорта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Инд. консультации для родителей уч-ся «группы риска» (в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года) на темы: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нетерпимость;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стойкие нарушения самоконтроля, собственного поведения;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- слабые адаптивные способности</w:t>
            </w:r>
          </w:p>
        </w:tc>
        <w:tc>
          <w:tcPr>
            <w:tcW w:w="2126" w:type="dxa"/>
          </w:tcPr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по ис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полнению Законов 120-ФЗ, 7-ОЗ, 38-ФЗ и др.</w:t>
            </w: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единого действия по пропаганде семейных ценностей и профи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лактике семейного</w:t>
            </w: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неблагополучия</w:t>
            </w: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Род.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 (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педагог-психолог) особенности развития детей</w:t>
            </w: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и повышению квалификации педагогов по вопросам выявления и профилактики суицидального поведения несовершеннолетних (постоянно)</w:t>
            </w:r>
          </w:p>
          <w:p w:rsidR="00DF3767" w:rsidRPr="006E6419" w:rsidRDefault="00DF3767" w:rsidP="00DF3767">
            <w:pPr>
              <w:keepNext/>
              <w:keepLines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конкурсе плакатов и видеороликов (ЦПРПК)</w:t>
            </w:r>
          </w:p>
        </w:tc>
      </w:tr>
      <w:tr w:rsidR="00DF3767" w:rsidRPr="006E6419" w:rsidTr="00E367C5">
        <w:trPr>
          <w:cantSplit/>
          <w:trHeight w:val="1134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 w:hanging="106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Декабрь 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Участие </w:t>
            </w:r>
            <w:proofErr w:type="gramStart"/>
            <w:r w:rsidRPr="006E6419">
              <w:t>в  мероприятиях</w:t>
            </w:r>
            <w:proofErr w:type="gramEnd"/>
            <w:r w:rsidRPr="006E6419">
              <w:t xml:space="preserve"> школы по </w:t>
            </w:r>
            <w:proofErr w:type="spellStart"/>
            <w:r w:rsidRPr="006E6419">
              <w:t>восп</w:t>
            </w:r>
            <w:proofErr w:type="spellEnd"/>
            <w:r w:rsidRPr="006E6419">
              <w:t>. плану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>Дни единых действий по ЗОЖ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306"/>
                <w:tab w:val="left" w:pos="2001"/>
              </w:tabs>
              <w:ind w:left="33" w:right="34" w:hanging="33"/>
            </w:pPr>
            <w:r w:rsidRPr="006E6419">
              <w:rPr>
                <w:bCs/>
              </w:rPr>
              <w:t xml:space="preserve">Неделя профилактики ВИЧ-инфекции </w:t>
            </w:r>
            <w:r w:rsidRPr="006E6419">
              <w:t xml:space="preserve">«Здоровая семья» (9-11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306"/>
                <w:tab w:val="left" w:pos="2001"/>
              </w:tabs>
              <w:ind w:left="33" w:right="34" w:hanging="33"/>
            </w:pPr>
            <w:r w:rsidRPr="006E6419">
              <w:rPr>
                <w:bCs/>
              </w:rPr>
              <w:t xml:space="preserve">Неделя правовых знаний </w:t>
            </w:r>
            <w:r w:rsidRPr="006E6419">
              <w:t xml:space="preserve">«Равноправие» (1-11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306"/>
                <w:tab w:val="left" w:pos="2001"/>
              </w:tabs>
              <w:ind w:left="33" w:right="34" w:hanging="33"/>
            </w:pPr>
            <w:r w:rsidRPr="006E6419">
              <w:t>Активизация ЗОЖ среди ровесников (волонтерский отряд)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306"/>
              </w:tabs>
              <w:ind w:left="33" w:right="34" w:hanging="33"/>
            </w:pPr>
            <w:r w:rsidRPr="006E6419">
              <w:t>Спортивные соревнования из цикла «Самый спортивный класс» 1-11 классы.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306"/>
                <w:tab w:val="left" w:pos="2001"/>
              </w:tabs>
              <w:ind w:left="33" w:right="34" w:hanging="33"/>
            </w:pPr>
            <w:r w:rsidRPr="006E6419">
              <w:rPr>
                <w:i/>
              </w:rPr>
              <w:t>Работа советника по воспитанию с учащимися по отдельному плану</w:t>
            </w:r>
          </w:p>
        </w:tc>
        <w:tc>
          <w:tcPr>
            <w:tcW w:w="2268" w:type="dxa"/>
          </w:tcPr>
          <w:p w:rsidR="00DF3767" w:rsidRPr="006E6419" w:rsidRDefault="00DF3767" w:rsidP="00DF3767">
            <w:pPr>
              <w:keepNext/>
              <w:keepLines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групп риска (по за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просу)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посещения,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успеваемости,  участия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класса, занятости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новогодние акции добра </w:t>
            </w:r>
          </w:p>
        </w:tc>
        <w:tc>
          <w:tcPr>
            <w:tcW w:w="1701" w:type="dxa"/>
          </w:tcPr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Поста «Здоровье +» 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занятости обучающихся в каникулярное время.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новогодние акции добра</w:t>
            </w:r>
          </w:p>
        </w:tc>
        <w:tc>
          <w:tcPr>
            <w:tcW w:w="1842" w:type="dxa"/>
          </w:tcPr>
          <w:p w:rsidR="00DF3767" w:rsidRPr="006E6419" w:rsidRDefault="00DF3767" w:rsidP="00DF3767">
            <w:pPr>
              <w:keepNext/>
              <w:keepLines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шППк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 «Здоровье +»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DF3767" w:rsidRPr="006E6419" w:rsidRDefault="00DF3767" w:rsidP="00DF3767">
            <w:pPr>
              <w:keepNext/>
              <w:keepLine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состоящих на учёте Поста</w:t>
            </w: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DF3767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«Половое воспитание детей» (с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привл.спец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8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spacing w:after="0"/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областная акция, посвященная Всемир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дню борьбы со СПИДом «Стоп! СПИД» (7-11)</w:t>
            </w:r>
          </w:p>
        </w:tc>
      </w:tr>
      <w:tr w:rsidR="00DF3767" w:rsidRPr="006E6419" w:rsidTr="00E367C5">
        <w:trPr>
          <w:cantSplit/>
          <w:trHeight w:val="8950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Январь </w:t>
            </w:r>
          </w:p>
        </w:tc>
        <w:tc>
          <w:tcPr>
            <w:tcW w:w="3402" w:type="dxa"/>
          </w:tcPr>
          <w:p w:rsidR="00DF3767" w:rsidRPr="006E6419" w:rsidRDefault="00DF3767" w:rsidP="00E367C5">
            <w:pPr>
              <w:keepNext/>
              <w:keepLines/>
              <w:tabs>
                <w:tab w:val="left" w:pos="428"/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«Уголовная и административная ответственность за распитие спиртных напитков» 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428"/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насилия в образовательной среде </w:t>
            </w:r>
            <w:r w:rsidRPr="006E6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«Дружить здорово!» Неделя профилактики наркозависимости </w:t>
            </w: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«Независимое детство» (5-11) 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советника по воспитанию с учащимися по отдельному плану</w:t>
            </w:r>
          </w:p>
        </w:tc>
        <w:tc>
          <w:tcPr>
            <w:tcW w:w="2268" w:type="dxa"/>
          </w:tcPr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Инд- групповое обследо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 в учебно-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восп.процессе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посещения,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успеваемости,  участия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класса, занятости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инспектором ОДН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шППк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 «Здоровье +»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учащихся «Закон обо мне, мне о законе» 7-11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tabs>
                <w:tab w:val="left" w:pos="1593"/>
              </w:tabs>
              <w:ind w:left="3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Диагностика психоэмоционального состояния обучающихся, изучение псих. микроклимата в детско-взрослых коллективах, диагностика выявления маркеров суицидального риска (по методикам, МО ИО), ЕМ СПТ (адресно)</w:t>
            </w:r>
          </w:p>
        </w:tc>
        <w:tc>
          <w:tcPr>
            <w:tcW w:w="2126" w:type="dxa"/>
          </w:tcPr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 данному направлению</w:t>
            </w: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ind w:left="33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по теме ЗОЖ</w:t>
            </w:r>
          </w:p>
        </w:tc>
      </w:tr>
      <w:tr w:rsidR="00DF3767" w:rsidRPr="006E6419" w:rsidTr="00E367C5">
        <w:trPr>
          <w:cantSplit/>
          <w:trHeight w:val="1134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 w:hanging="106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Февраль 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rPr>
                <w:bCs/>
              </w:rPr>
              <w:t xml:space="preserve">Деятельность первичного отделения Движения </w:t>
            </w:r>
            <w:proofErr w:type="gramStart"/>
            <w:r w:rsidRPr="006E6419">
              <w:rPr>
                <w:bCs/>
              </w:rPr>
              <w:t>Первых(</w:t>
            </w:r>
            <w:proofErr w:type="gramEnd"/>
            <w:r w:rsidRPr="006E6419">
              <w:rPr>
                <w:bCs/>
              </w:rPr>
              <w:t>направление ЗОЖ «Будь здоров!»</w:t>
            </w:r>
            <w:r w:rsidRPr="006E6419">
              <w:t xml:space="preserve">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Участие </w:t>
            </w:r>
            <w:proofErr w:type="gramStart"/>
            <w:r w:rsidRPr="006E6419">
              <w:t>в  мероприятиях</w:t>
            </w:r>
            <w:proofErr w:type="gramEnd"/>
            <w:r w:rsidRPr="006E6419">
              <w:t xml:space="preserve"> школы по воспитательному плану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>Дни единых действий по ЗОЖ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 со спе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циалистами по различным областям знаний медицины: наркологом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«Уроки доктора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Неболейкина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(1-4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DF3767" w:rsidRPr="006E6419" w:rsidRDefault="00DF3767" w:rsidP="00E367C5">
            <w:pPr>
              <w:keepNext/>
              <w:keepLines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советника по воспитанию с учащимися по отдельному плану</w:t>
            </w:r>
          </w:p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«Школа без дыма»</w:t>
            </w:r>
          </w:p>
          <w:p w:rsidR="00DF3767" w:rsidRPr="006E6419" w:rsidRDefault="00DF3767" w:rsidP="00E367C5">
            <w:pPr>
              <w:keepNext/>
              <w:keepLines/>
              <w:tabs>
                <w:tab w:val="left" w:pos="1808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проф. Поста «Здоровье +» </w:t>
            </w:r>
          </w:p>
          <w:p w:rsidR="00DF3767" w:rsidRPr="006E6419" w:rsidRDefault="00DF3767" w:rsidP="00E367C5">
            <w:pPr>
              <w:keepNext/>
              <w:keepLines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«Отношение младших школьников к употреблению табака»</w:t>
            </w:r>
          </w:p>
        </w:tc>
        <w:tc>
          <w:tcPr>
            <w:tcW w:w="1843" w:type="dxa"/>
            <w:shd w:val="clear" w:color="auto" w:fill="auto"/>
          </w:tcPr>
          <w:p w:rsidR="00DF3767" w:rsidRPr="006E6419" w:rsidRDefault="00DF3767" w:rsidP="00E367C5">
            <w:pPr>
              <w:keepNext/>
              <w:keepLines/>
              <w:tabs>
                <w:tab w:val="left" w:pos="1593"/>
              </w:tabs>
              <w:ind w:left="33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по ис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полнению Закона №273-Ф3</w:t>
            </w: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ind w:left="33" w:right="33"/>
              <w:rPr>
                <w:rFonts w:ascii="Times New Roman" w:eastAsia="Calibri" w:hAnsi="Times New Roman" w:cs="Times New Roman"/>
              </w:rPr>
            </w:pPr>
            <w:r w:rsidRPr="006E6419">
              <w:rPr>
                <w:rFonts w:ascii="Times New Roman" w:eastAsia="Calibri" w:hAnsi="Times New Roman" w:cs="Times New Roman"/>
              </w:rPr>
              <w:t xml:space="preserve"> </w:t>
            </w:r>
            <w:r w:rsidRPr="006E6419">
              <w:rPr>
                <w:rFonts w:ascii="Times New Roman" w:eastAsia="Times New Roman" w:hAnsi="Times New Roman" w:cs="Times New Roman"/>
              </w:rPr>
              <w:t xml:space="preserve">Анализ работы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руковод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>. по проведению превентивных программ</w:t>
            </w:r>
          </w:p>
        </w:tc>
      </w:tr>
      <w:tr w:rsidR="00DF3767" w:rsidRPr="006E6419" w:rsidTr="00E367C5">
        <w:trPr>
          <w:cantSplit/>
          <w:trHeight w:val="4504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Март 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>Разговор о важном (формирование цен. установок)</w:t>
            </w:r>
          </w:p>
          <w:p w:rsidR="00DF3767" w:rsidRPr="006E6419" w:rsidRDefault="00DF3767" w:rsidP="00DF3767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Программа соц. активности «Орлята России» (1-4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Программа </w:t>
            </w:r>
            <w:proofErr w:type="spellStart"/>
            <w:r w:rsidRPr="006E6419">
              <w:t>соц.актив</w:t>
            </w:r>
            <w:proofErr w:type="spellEnd"/>
            <w:r w:rsidRPr="006E6419">
              <w:t xml:space="preserve">. «Я-ты- он-она – вместе целая страна!» (5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proofErr w:type="spellStart"/>
            <w:r w:rsidRPr="006E6419">
              <w:t>Профориентац</w:t>
            </w:r>
            <w:proofErr w:type="spellEnd"/>
            <w:r w:rsidRPr="006E6419">
              <w:t xml:space="preserve">. курс «Моя Россия – новые горизонты» (6-11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233"/>
                <w:tab w:val="left" w:pos="2001"/>
              </w:tabs>
              <w:ind w:left="34" w:right="34" w:firstLine="0"/>
            </w:pPr>
            <w:r w:rsidRPr="006E6419">
              <w:t>Проект «</w:t>
            </w:r>
            <w:proofErr w:type="spellStart"/>
            <w:r w:rsidRPr="006E6419">
              <w:t>Киноуроки</w:t>
            </w:r>
            <w:proofErr w:type="spellEnd"/>
            <w:r w:rsidRPr="006E6419">
              <w:t xml:space="preserve">» </w:t>
            </w:r>
          </w:p>
          <w:p w:rsidR="00DF3767" w:rsidRPr="006E6419" w:rsidRDefault="00DF3767" w:rsidP="00DF3767">
            <w:pPr>
              <w:keepNext/>
              <w:keepLines/>
              <w:widowControl w:val="0"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акция,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Всесибирскому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про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филактики ВИЧ-инф (7-11)</w:t>
            </w:r>
          </w:p>
        </w:tc>
        <w:tc>
          <w:tcPr>
            <w:tcW w:w="2268" w:type="dxa"/>
          </w:tcPr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советника по воспитанию с учащимися по отдельному плану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ind w:left="34" w:righ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1808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занятости обучающихся в каникулярное время.</w:t>
            </w:r>
          </w:p>
        </w:tc>
        <w:tc>
          <w:tcPr>
            <w:tcW w:w="1842" w:type="dxa"/>
          </w:tcPr>
          <w:p w:rsidR="00DF3767" w:rsidRPr="006E6419" w:rsidRDefault="00DF3767" w:rsidP="00E367C5">
            <w:pPr>
              <w:keepNext/>
              <w:keepLines/>
              <w:widowControl w:val="0"/>
              <w:ind w:left="34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1593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767" w:rsidRPr="006E6419" w:rsidRDefault="00DF3767" w:rsidP="00E367C5">
            <w:pPr>
              <w:keepNext/>
              <w:keepLines/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 «</w:t>
            </w:r>
            <w:r w:rsidRPr="006E64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Психолого-педагогическое сопровождение» ГИА 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767" w:rsidRPr="006E6419" w:rsidRDefault="00DF3767" w:rsidP="00E367C5">
            <w:pPr>
              <w:keepNext/>
              <w:keepLines/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widowControl w:val="0"/>
              <w:ind w:right="34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Заседание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</w:rPr>
              <w:t>шППк</w:t>
            </w:r>
            <w:proofErr w:type="spellEnd"/>
            <w:r w:rsidRPr="006E6419">
              <w:rPr>
                <w:rFonts w:ascii="Times New Roman" w:eastAsia="Times New Roman" w:hAnsi="Times New Roman" w:cs="Times New Roman"/>
              </w:rPr>
              <w:t xml:space="preserve"> Поста «Здоровье +»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ind w:right="34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по плану 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ind w:left="33" w:right="33"/>
              <w:rPr>
                <w:rFonts w:ascii="Times New Roman" w:eastAsia="Calibri" w:hAnsi="Times New Roman" w:cs="Times New Roman"/>
              </w:rPr>
            </w:pPr>
          </w:p>
        </w:tc>
      </w:tr>
      <w:tr w:rsidR="00DF3767" w:rsidRPr="006E6419" w:rsidTr="00E367C5">
        <w:trPr>
          <w:cantSplit/>
          <w:trHeight w:val="1134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3402" w:type="dxa"/>
          </w:tcPr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от несчастных случаев и детского травматизма </w:t>
            </w:r>
            <w:r w:rsidRPr="006E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«Жизнь! Здоровье! Красота!» (1-11 </w:t>
            </w:r>
            <w:proofErr w:type="spellStart"/>
            <w:r w:rsidRPr="006E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6E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со спе</w:t>
            </w: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циалистами по различным областям знаний медицины: 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здоровья»;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«Ранние половые связи и их последствия» и др. (гинеколог)</w:t>
            </w:r>
          </w:p>
        </w:tc>
        <w:tc>
          <w:tcPr>
            <w:tcW w:w="2268" w:type="dxa"/>
          </w:tcPr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2001"/>
              </w:tabs>
              <w:ind w:left="17" w:righ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советника по воспитанию с учащимися по отдельному плану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посещения,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успеваемости,  участия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класса, занятости в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доп.образ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3767" w:rsidRPr="006E6419" w:rsidRDefault="00DF3767" w:rsidP="00E367C5">
            <w:pPr>
              <w:keepNext/>
              <w:keepLines/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67" w:rsidRPr="006E6419" w:rsidRDefault="00DF3767" w:rsidP="00E367C5">
            <w:pPr>
              <w:keepNext/>
              <w:keepLines/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учащихся «Давление, влияние на личность»</w:t>
            </w:r>
          </w:p>
          <w:p w:rsidR="00DF3767" w:rsidRPr="006E6419" w:rsidRDefault="00DF3767" w:rsidP="00E367C5">
            <w:pPr>
              <w:keepNext/>
              <w:keepLines/>
              <w:widowControl w:val="0"/>
              <w:ind w:left="34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5, 6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widowControl w:val="0"/>
              <w:tabs>
                <w:tab w:val="left" w:pos="1593"/>
              </w:tabs>
              <w:ind w:left="33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психоэмоц</w:t>
            </w:r>
            <w:proofErr w:type="spellEnd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. состояния </w:t>
            </w:r>
            <w:proofErr w:type="spellStart"/>
            <w:proofErr w:type="gramStart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 xml:space="preserve"> псих. микроклимата в коллективах, диагностика выявления маркеров суицидального риска (по методикам, МО ИО), ЕМ СПТ (</w:t>
            </w:r>
            <w:proofErr w:type="spellStart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6E641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DF3767" w:rsidRPr="006E6419" w:rsidRDefault="00DF3767" w:rsidP="00E367C5">
            <w:pPr>
              <w:keepNext/>
              <w:keepLines/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учащихся, состоящих на учёте Поста</w:t>
            </w: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widowControl w:val="0"/>
              <w:ind w:left="33" w:right="33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>Встречи с волонтё</w:t>
            </w:r>
            <w:r w:rsidRPr="006E6419">
              <w:rPr>
                <w:rFonts w:ascii="Times New Roman" w:eastAsia="Times New Roman" w:hAnsi="Times New Roman" w:cs="Times New Roman"/>
              </w:rPr>
              <w:softHyphen/>
              <w:t>рами «Что значит здоровый образ жизни?»</w:t>
            </w:r>
          </w:p>
        </w:tc>
      </w:tr>
      <w:tr w:rsidR="00DF3767" w:rsidRPr="006E6419" w:rsidTr="00E367C5">
        <w:trPr>
          <w:cantSplit/>
          <w:trHeight w:val="4194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>Разговор о важном (формирование цен. установок)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Программа соц. активности «Орлята России» (1-4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Программа </w:t>
            </w:r>
            <w:proofErr w:type="spellStart"/>
            <w:r w:rsidRPr="006E6419">
              <w:t>соц.актив</w:t>
            </w:r>
            <w:proofErr w:type="spellEnd"/>
            <w:r w:rsidRPr="006E6419">
              <w:t xml:space="preserve">. «Я-ты- он-она – вместе целая страна!» (5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proofErr w:type="spellStart"/>
            <w:r w:rsidRPr="006E6419">
              <w:t>Профориентац</w:t>
            </w:r>
            <w:proofErr w:type="spellEnd"/>
            <w:r w:rsidRPr="006E6419">
              <w:t xml:space="preserve">. курс «Моя Россия – новые горизонты» (6-11 </w:t>
            </w:r>
            <w:proofErr w:type="spellStart"/>
            <w:r w:rsidRPr="006E6419">
              <w:t>кл</w:t>
            </w:r>
            <w:proofErr w:type="spellEnd"/>
            <w:r w:rsidRPr="006E6419">
              <w:t>.)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233"/>
                <w:tab w:val="left" w:pos="2001"/>
              </w:tabs>
              <w:ind w:left="34" w:right="34" w:firstLine="0"/>
            </w:pPr>
            <w:r w:rsidRPr="006E6419">
              <w:t>Проект «</w:t>
            </w:r>
            <w:proofErr w:type="spellStart"/>
            <w:r w:rsidRPr="006E6419">
              <w:t>Киноуроки</w:t>
            </w:r>
            <w:proofErr w:type="spellEnd"/>
            <w:r w:rsidRPr="006E6419">
              <w:t xml:space="preserve">» 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 w:line="240" w:lineRule="auto"/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Поста 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 w:line="240" w:lineRule="auto"/>
              <w:ind w:left="17" w:righ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советника по воспитанию с учащимися по отдельному плану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2001"/>
              </w:tabs>
              <w:spacing w:after="0" w:line="240" w:lineRule="auto"/>
              <w:ind w:left="17" w:righ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F3767" w:rsidRPr="006E6419" w:rsidRDefault="00DF3767" w:rsidP="00DF3767">
            <w:pPr>
              <w:keepNext/>
              <w:keepLines/>
              <w:spacing w:after="0" w:line="240" w:lineRule="auto"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летнего отдыха, оздоровления и занятости в ЛОЛ «Саянский Артек», другие 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ЛОЛ,  на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летние трудовые отряды</w:t>
            </w:r>
          </w:p>
        </w:tc>
        <w:tc>
          <w:tcPr>
            <w:tcW w:w="1701" w:type="dxa"/>
          </w:tcPr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</w:t>
            </w:r>
          </w:p>
          <w:p w:rsidR="00DF3767" w:rsidRPr="006E6419" w:rsidRDefault="00DF3767" w:rsidP="00DF3767">
            <w:pPr>
              <w:keepNext/>
              <w:keepLines/>
              <w:tabs>
                <w:tab w:val="left" w:pos="1808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Поста «Здоровье +» </w:t>
            </w:r>
          </w:p>
          <w:p w:rsidR="00DF3767" w:rsidRPr="006E6419" w:rsidRDefault="00DF3767" w:rsidP="00DF3767">
            <w:pPr>
              <w:keepNext/>
              <w:keepLines/>
              <w:spacing w:after="0" w:line="240" w:lineRule="auto"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DF3767" w:rsidRPr="006E6419" w:rsidRDefault="00DF3767" w:rsidP="00DF3767">
            <w:pPr>
              <w:keepNext/>
              <w:keepLines/>
              <w:spacing w:after="0" w:line="240" w:lineRule="auto"/>
              <w:ind w:left="34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tabs>
                <w:tab w:val="left" w:pos="1593"/>
              </w:tabs>
              <w:spacing w:after="0" w:line="240" w:lineRule="auto"/>
              <w:ind w:left="33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767" w:rsidRPr="006E6419" w:rsidRDefault="00DF3767" w:rsidP="00DF3767">
            <w:pPr>
              <w:keepNext/>
              <w:keepLine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(</w:t>
            </w:r>
            <w:proofErr w:type="gram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ИП,ЧП</w:t>
            </w:r>
            <w:proofErr w:type="gram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к организации летней трудовой деятельности учащихся</w:t>
            </w:r>
          </w:p>
        </w:tc>
        <w:tc>
          <w:tcPr>
            <w:tcW w:w="1843" w:type="dxa"/>
          </w:tcPr>
          <w:p w:rsidR="00DF3767" w:rsidRPr="006E6419" w:rsidRDefault="00DF3767" w:rsidP="00DF3767">
            <w:pPr>
              <w:keepNext/>
              <w:keepLines/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</w:rPr>
            </w:pPr>
          </w:p>
        </w:tc>
      </w:tr>
      <w:tr w:rsidR="00DF3767" w:rsidRPr="006E6419" w:rsidTr="00E367C5">
        <w:trPr>
          <w:cantSplit/>
          <w:trHeight w:val="1134"/>
        </w:trPr>
        <w:tc>
          <w:tcPr>
            <w:tcW w:w="710" w:type="dxa"/>
            <w:textDirection w:val="btLr"/>
          </w:tcPr>
          <w:p w:rsidR="00DF3767" w:rsidRPr="006E6419" w:rsidRDefault="00DF3767" w:rsidP="00E367C5">
            <w:pPr>
              <w:keepNext/>
              <w:keepLines/>
              <w:ind w:left="140" w:right="113"/>
              <w:rPr>
                <w:rFonts w:ascii="Times New Roman" w:eastAsia="Times New Roman" w:hAnsi="Times New Roman" w:cs="Times New Roman"/>
              </w:rPr>
            </w:pPr>
            <w:r w:rsidRPr="006E6419"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402" w:type="dxa"/>
          </w:tcPr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rPr>
                <w:bCs/>
              </w:rPr>
              <w:t>Деятельность первичного отделения Движения Первых (направление ЗОЖ «Будь здоров!»</w:t>
            </w:r>
            <w:r w:rsidRPr="006E6419">
              <w:t xml:space="preserve"> 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</w:pPr>
            <w:r w:rsidRPr="006E6419">
              <w:t xml:space="preserve">Участие </w:t>
            </w:r>
            <w:proofErr w:type="gramStart"/>
            <w:r w:rsidRPr="006E6419">
              <w:t>в  мероприятиях</w:t>
            </w:r>
            <w:proofErr w:type="gramEnd"/>
            <w:r w:rsidRPr="006E6419">
              <w:t xml:space="preserve"> школы по воспитательному плану</w:t>
            </w:r>
          </w:p>
          <w:p w:rsidR="00DF3767" w:rsidRPr="006E6419" w:rsidRDefault="00DF3767" w:rsidP="00DF3767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233"/>
              </w:tabs>
              <w:ind w:left="34" w:right="34" w:hanging="34"/>
              <w:rPr>
                <w:rFonts w:eastAsia="Calibri"/>
              </w:rPr>
            </w:pPr>
            <w:r w:rsidRPr="006E6419">
              <w:t>Дни единых действий по ЗОЖ</w:t>
            </w:r>
          </w:p>
        </w:tc>
        <w:tc>
          <w:tcPr>
            <w:tcW w:w="2268" w:type="dxa"/>
          </w:tcPr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посещения ЛОЛ, трудового отряда, отработки на пришкольном участке</w:t>
            </w:r>
          </w:p>
        </w:tc>
        <w:tc>
          <w:tcPr>
            <w:tcW w:w="1701" w:type="dxa"/>
          </w:tcPr>
          <w:p w:rsidR="00DF3767" w:rsidRPr="006E6419" w:rsidRDefault="00DF3767" w:rsidP="00E367C5">
            <w:pPr>
              <w:keepNext/>
              <w:keepLines/>
              <w:ind w:left="34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посещ.ЛОЛ</w:t>
            </w:r>
            <w:proofErr w:type="spellEnd"/>
            <w:r w:rsidRPr="006E6419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трудового отряда, отработки на пришкольном участке</w:t>
            </w:r>
          </w:p>
        </w:tc>
        <w:tc>
          <w:tcPr>
            <w:tcW w:w="1842" w:type="dxa"/>
          </w:tcPr>
          <w:p w:rsidR="00DF3767" w:rsidRPr="006E6419" w:rsidRDefault="00DF3767" w:rsidP="00E367C5">
            <w:pPr>
              <w:keepNext/>
              <w:keepLines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tabs>
                <w:tab w:val="left" w:pos="1593"/>
              </w:tabs>
              <w:ind w:left="33"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767" w:rsidRPr="006E6419" w:rsidRDefault="00DF3767" w:rsidP="00E367C5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767" w:rsidRPr="006E6419" w:rsidRDefault="00DF3767" w:rsidP="00E367C5">
            <w:pPr>
              <w:keepNext/>
              <w:keepLines/>
              <w:ind w:left="33" w:right="33"/>
              <w:rPr>
                <w:rFonts w:ascii="Times New Roman" w:eastAsia="Calibri" w:hAnsi="Times New Roman" w:cs="Times New Roman"/>
              </w:rPr>
            </w:pPr>
          </w:p>
        </w:tc>
      </w:tr>
    </w:tbl>
    <w:p w:rsidR="00361FFD" w:rsidRPr="00DF3767" w:rsidRDefault="00361FFD" w:rsidP="00DF3767"/>
    <w:sectPr w:rsidR="00361FFD" w:rsidRPr="00DF3767" w:rsidSect="00DF3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0B91"/>
    <w:multiLevelType w:val="hybridMultilevel"/>
    <w:tmpl w:val="BD2CC164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4786311D"/>
    <w:multiLevelType w:val="hybridMultilevel"/>
    <w:tmpl w:val="8C8A2922"/>
    <w:lvl w:ilvl="0" w:tplc="4B72E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737CDE"/>
    <w:multiLevelType w:val="multilevel"/>
    <w:tmpl w:val="6A8C1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05913"/>
    <w:multiLevelType w:val="multilevel"/>
    <w:tmpl w:val="EF9CC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67D3DE6"/>
    <w:multiLevelType w:val="multilevel"/>
    <w:tmpl w:val="CDE42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87"/>
    <w:rsid w:val="00361FFD"/>
    <w:rsid w:val="00DF3767"/>
    <w:rsid w:val="00E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60908-D280-40C4-9ABD-0DEB5C99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76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F3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F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F3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2024-09-19T03:35:00Z</dcterms:created>
  <dcterms:modified xsi:type="dcterms:W3CDTF">2024-09-19T03:47:00Z</dcterms:modified>
</cp:coreProperties>
</file>